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B" w:rsidRPr="0057121C" w:rsidRDefault="00DA73EB" w:rsidP="00DA73EB">
      <w:pPr>
        <w:pStyle w:val="1"/>
        <w:shd w:val="clear" w:color="auto" w:fill="auto"/>
        <w:rPr>
          <w:sz w:val="24"/>
          <w:szCs w:val="24"/>
        </w:rPr>
      </w:pPr>
      <w:r w:rsidRPr="0057121C">
        <w:rPr>
          <w:b/>
          <w:bCs/>
          <w:sz w:val="24"/>
          <w:szCs w:val="24"/>
        </w:rPr>
        <w:t xml:space="preserve">Статистична довідка: </w:t>
      </w:r>
      <w:r w:rsidR="0078052A">
        <w:rPr>
          <w:sz w:val="24"/>
          <w:szCs w:val="24"/>
        </w:rPr>
        <w:t>за грудень</w:t>
      </w:r>
      <w:r w:rsidRPr="0057121C">
        <w:rPr>
          <w:sz w:val="24"/>
          <w:szCs w:val="24"/>
        </w:rPr>
        <w:t xml:space="preserve"> 2020 року структурними підрозділам</w:t>
      </w:r>
      <w:r w:rsidR="00AB1460" w:rsidRPr="0057121C">
        <w:rPr>
          <w:sz w:val="24"/>
          <w:szCs w:val="24"/>
        </w:rPr>
        <w:t>и</w:t>
      </w:r>
      <w:r w:rsidR="0078052A">
        <w:rPr>
          <w:sz w:val="24"/>
          <w:szCs w:val="24"/>
        </w:rPr>
        <w:t xml:space="preserve"> університету було проведено 105</w:t>
      </w:r>
      <w:r w:rsidR="00AB1460" w:rsidRPr="0057121C">
        <w:rPr>
          <w:sz w:val="24"/>
          <w:szCs w:val="24"/>
        </w:rPr>
        <w:t xml:space="preserve"> заход</w:t>
      </w:r>
      <w:r w:rsidR="00EF37B0" w:rsidRPr="0057121C">
        <w:rPr>
          <w:sz w:val="24"/>
          <w:szCs w:val="24"/>
        </w:rPr>
        <w:t>і</w:t>
      </w:r>
      <w:r w:rsidR="0078052A">
        <w:rPr>
          <w:sz w:val="24"/>
          <w:szCs w:val="24"/>
        </w:rPr>
        <w:t>в організаційного характеру, 341 захід</w:t>
      </w:r>
      <w:r w:rsidRPr="0057121C">
        <w:rPr>
          <w:sz w:val="24"/>
          <w:szCs w:val="24"/>
        </w:rPr>
        <w:t xml:space="preserve"> відповідно до напрямків виховної роботи, з них:</w:t>
      </w:r>
    </w:p>
    <w:p w:rsidR="00DA73EB" w:rsidRPr="0057121C" w:rsidRDefault="0078052A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морально-етичне виховання – 46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інтелектуально-духовне виховання</w:t>
      </w:r>
      <w:r w:rsidR="0078052A">
        <w:rPr>
          <w:sz w:val="24"/>
          <w:szCs w:val="24"/>
        </w:rPr>
        <w:t xml:space="preserve"> – 45</w:t>
      </w:r>
      <w:r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націон</w:t>
      </w:r>
      <w:r w:rsidR="0078052A">
        <w:rPr>
          <w:sz w:val="24"/>
          <w:szCs w:val="24"/>
        </w:rPr>
        <w:t>ально-патріотичне виховання – 45</w:t>
      </w:r>
      <w:r w:rsidRPr="0057121C">
        <w:rPr>
          <w:sz w:val="24"/>
          <w:szCs w:val="24"/>
        </w:rPr>
        <w:t>;</w:t>
      </w:r>
    </w:p>
    <w:p w:rsidR="00DA73EB" w:rsidRPr="0057121C" w:rsidRDefault="0078052A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громадсько-правове – 25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х</w:t>
      </w:r>
      <w:r w:rsidR="0078052A">
        <w:rPr>
          <w:sz w:val="24"/>
          <w:szCs w:val="24"/>
        </w:rPr>
        <w:t>удожньо-естетичне виховання – 51</w:t>
      </w:r>
      <w:r w:rsidRPr="0057121C">
        <w:rPr>
          <w:sz w:val="24"/>
          <w:szCs w:val="24"/>
        </w:rPr>
        <w:t>;</w:t>
      </w:r>
    </w:p>
    <w:p w:rsidR="00DA73EB" w:rsidRPr="0057121C" w:rsidRDefault="0078052A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трудове виховання – 16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формува</w:t>
      </w:r>
      <w:r w:rsidR="0078052A">
        <w:rPr>
          <w:sz w:val="24"/>
          <w:szCs w:val="24"/>
        </w:rPr>
        <w:t>ння здорового способу життя – 33</w:t>
      </w:r>
      <w:r w:rsidRPr="0057121C">
        <w:rPr>
          <w:sz w:val="24"/>
          <w:szCs w:val="24"/>
        </w:rPr>
        <w:t>;</w:t>
      </w:r>
    </w:p>
    <w:p w:rsidR="00DA73EB" w:rsidRPr="0057121C" w:rsidRDefault="0078052A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екологічне виховання – 24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робота за професійним спрямуванням, індивідуальна робота зі студентами та їх б</w:t>
      </w:r>
      <w:r w:rsidR="0078052A">
        <w:rPr>
          <w:sz w:val="24"/>
          <w:szCs w:val="24"/>
        </w:rPr>
        <w:t>атьками, позапланові заходи – 22</w:t>
      </w:r>
      <w:r w:rsidRPr="0057121C">
        <w:rPr>
          <w:sz w:val="24"/>
          <w:szCs w:val="24"/>
        </w:rPr>
        <w:t>;</w:t>
      </w:r>
    </w:p>
    <w:p w:rsidR="00DA73EB" w:rsidRPr="0057121C" w:rsidRDefault="0078052A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робота у гуртожитках – 22</w:t>
      </w:r>
      <w:r w:rsidR="00DA73EB" w:rsidRPr="0057121C">
        <w:rPr>
          <w:sz w:val="24"/>
          <w:szCs w:val="24"/>
        </w:rPr>
        <w:t>;</w:t>
      </w:r>
    </w:p>
    <w:p w:rsidR="00DA73EB" w:rsidRPr="0057121C" w:rsidRDefault="0078052A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профорієнтаційна діяльність – 9</w:t>
      </w:r>
      <w:r w:rsidR="00DA73EB" w:rsidRPr="0057121C">
        <w:rPr>
          <w:sz w:val="24"/>
          <w:szCs w:val="24"/>
        </w:rPr>
        <w:t>;</w:t>
      </w:r>
    </w:p>
    <w:p w:rsidR="00AB1460" w:rsidRPr="0057121C" w:rsidRDefault="0078052A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волонтерська діяльність – 4</w:t>
      </w:r>
      <w:r w:rsidR="00ED2B56">
        <w:rPr>
          <w:sz w:val="24"/>
          <w:szCs w:val="24"/>
        </w:rPr>
        <w:t>;</w:t>
      </w:r>
    </w:p>
    <w:p w:rsidR="00DA73EB" w:rsidRPr="0057121C" w:rsidRDefault="00AB1460" w:rsidP="004C5716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превентивне виховання –</w:t>
      </w:r>
      <w:r w:rsidR="0078052A">
        <w:rPr>
          <w:sz w:val="24"/>
          <w:szCs w:val="24"/>
        </w:rPr>
        <w:t xml:space="preserve"> 4</w:t>
      </w:r>
      <w:r w:rsidR="00DA73EB" w:rsidRPr="0057121C">
        <w:rPr>
          <w:sz w:val="24"/>
          <w:szCs w:val="24"/>
        </w:rPr>
        <w:t>.</w:t>
      </w:r>
    </w:p>
    <w:p w:rsidR="00DA73EB" w:rsidRPr="0057121C" w:rsidRDefault="00DA73EB" w:rsidP="00DA73EB">
      <w:pPr>
        <w:pStyle w:val="1"/>
        <w:shd w:val="clear" w:color="auto" w:fill="auto"/>
        <w:tabs>
          <w:tab w:val="left" w:pos="344"/>
        </w:tabs>
        <w:rPr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1C">
        <w:rPr>
          <w:rFonts w:ascii="Times New Roman" w:hAnsi="Times New Roman" w:cs="Times New Roman"/>
          <w:b/>
          <w:sz w:val="24"/>
          <w:szCs w:val="24"/>
        </w:rPr>
        <w:t>1. Педагогічний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40"/>
        <w:gridCol w:w="2378"/>
        <w:gridCol w:w="2439"/>
      </w:tblGrid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244E68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7F75A5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1.1</w:t>
            </w:r>
            <w:r w:rsidR="00244E68" w:rsidRPr="0057121C">
              <w:rPr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7F75A5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Навчально-методичні семінари для 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Начально-виробнича лабораторія виховної та психолого-педагогічної роботи</w:t>
            </w:r>
          </w:p>
        </w:tc>
      </w:tr>
      <w:tr w:rsidR="007F75A5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7F75A5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57121C">
              <w:rPr>
                <w:sz w:val="24"/>
                <w:szCs w:val="24"/>
              </w:rPr>
              <w:t>загальноуніверситетських</w:t>
            </w:r>
            <w:proofErr w:type="spellEnd"/>
            <w:r w:rsidRPr="0057121C">
              <w:rPr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завідувачі кафедр, куратори</w:t>
            </w:r>
          </w:p>
        </w:tc>
      </w:tr>
      <w:tr w:rsidR="007F75A5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Періодичне обговорення на засіданнях ради Факультету питань про стан виховної роботи та звітів </w:t>
            </w:r>
            <w:r w:rsidRPr="0057121C">
              <w:rPr>
                <w:sz w:val="24"/>
                <w:szCs w:val="24"/>
              </w:rPr>
              <w:lastRenderedPageBreak/>
              <w:t>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7F75A5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lastRenderedPageBreak/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бесід кураторів зі студентами на годинах куратора питань які є актуальними та на часі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244E68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</w:t>
            </w:r>
            <w:r w:rsidR="007F75A5" w:rsidRPr="0057121C">
              <w:rPr>
                <w:lang w:val="uk-U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виховних заходів у студентському гуртожитку №1, №4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Дирекція, </w:t>
            </w: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sz w:val="24"/>
                <w:szCs w:val="24"/>
              </w:rPr>
              <w:t xml:space="preserve">. профком, </w:t>
            </w:r>
            <w:proofErr w:type="spellStart"/>
            <w:r w:rsidRPr="0057121C">
              <w:rPr>
                <w:sz w:val="24"/>
                <w:szCs w:val="24"/>
              </w:rPr>
              <w:t>студрада</w:t>
            </w:r>
            <w:proofErr w:type="spellEnd"/>
            <w:r w:rsidRPr="0057121C">
              <w:rPr>
                <w:sz w:val="24"/>
                <w:szCs w:val="24"/>
              </w:rPr>
              <w:t>, куратори</w:t>
            </w:r>
          </w:p>
        </w:tc>
      </w:tr>
      <w:tr w:rsidR="00244E68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5A5" w:rsidRPr="00571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Студентський сенат</w:t>
            </w:r>
          </w:p>
        </w:tc>
      </w:tr>
      <w:tr w:rsidR="00244E68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5A5" w:rsidRPr="00571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57121C">
              <w:rPr>
                <w:sz w:val="24"/>
                <w:szCs w:val="24"/>
              </w:rPr>
              <w:t>Студрада</w:t>
            </w:r>
            <w:proofErr w:type="spellEnd"/>
            <w:r w:rsidRPr="0057121C">
              <w:rPr>
                <w:sz w:val="24"/>
                <w:szCs w:val="24"/>
              </w:rPr>
              <w:t>, дирекція, завідувачі кафедр</w:t>
            </w:r>
          </w:p>
        </w:tc>
      </w:tr>
      <w:tr w:rsidR="00A706E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57121C" w:rsidRDefault="00A706E1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9A551F" w:rsidRDefault="00A706E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Проведення виховних годин кураторами груп на тему: «Вчителем школа стоїть»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9A551F" w:rsidRDefault="00A706E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9A551F" w:rsidRDefault="00A706E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DA73EB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Відвідування студентами  Краєзнавчого музею, пам’ятних місць, історичних пам’яток нашого краю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B009E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бесід, конкурсів, вікторин,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брейн-рингів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України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сучасними письменниками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B009E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 xml:space="preserve"> Відвідати зі  студентами музей «Небесної  сотні»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DA73EB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7121C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академнаставники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Бесіди та тренінги на актуальну тематику «Профілактика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суїцидальної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поведінки в молодіжному середовищі»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7121C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 та волонтери за сприяння навчально-виробнича лабораторія виховної та психолого-педагогічної роботи</w:t>
            </w:r>
          </w:p>
        </w:tc>
      </w:tr>
      <w:tr w:rsidR="007335AA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 xml:space="preserve">Поїздка в </w:t>
            </w:r>
            <w:proofErr w:type="spellStart"/>
            <w:r w:rsidRPr="0057121C">
              <w:rPr>
                <w:lang w:val="uk-UA"/>
              </w:rPr>
              <w:t>Манявський</w:t>
            </w:r>
            <w:proofErr w:type="spellEnd"/>
            <w:r w:rsidRPr="0057121C">
              <w:rPr>
                <w:lang w:val="uk-UA"/>
              </w:rPr>
              <w:t xml:space="preserve"> скид, </w:t>
            </w:r>
            <w:proofErr w:type="spellStart"/>
            <w:r w:rsidRPr="0057121C">
              <w:rPr>
                <w:lang w:val="uk-UA"/>
              </w:rPr>
              <w:t>Гошівський</w:t>
            </w:r>
            <w:proofErr w:type="spellEnd"/>
            <w:r w:rsidRPr="0057121C">
              <w:rPr>
                <w:lang w:val="uk-UA"/>
              </w:rPr>
              <w:t xml:space="preserve"> монастир (або іншого центру духовної культури)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 , сенат і профком студентів</w:t>
            </w:r>
          </w:p>
        </w:tc>
      </w:tr>
      <w:tr w:rsidR="007335AA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Перегляд та обговорення вистав Обласного драматичного театру імені Івана Франка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A706E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57121C" w:rsidRDefault="00A706E1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CF4336" w:rsidRDefault="00A706E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виховного</w:t>
            </w:r>
            <w:r>
              <w:rPr>
                <w:sz w:val="22"/>
                <w:szCs w:val="22"/>
                <w:lang w:val="uk-UA"/>
              </w:rPr>
              <w:t xml:space="preserve"> заходу </w:t>
            </w:r>
            <w:r>
              <w:rPr>
                <w:sz w:val="22"/>
                <w:szCs w:val="22"/>
                <w:lang w:val="uk-UA"/>
              </w:rPr>
              <w:lastRenderedPageBreak/>
              <w:t>«Андріївські вечорниці»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CF4336" w:rsidRDefault="00A706E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lastRenderedPageBreak/>
              <w:t>Грудень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1" w:rsidRPr="00CF4336" w:rsidRDefault="00A706E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lang w:val="uk-UA"/>
              </w:rPr>
              <w:t>ФМіТПО</w:t>
            </w:r>
            <w:proofErr w:type="spellEnd"/>
          </w:p>
        </w:tc>
      </w:tr>
      <w:tr w:rsidR="00DA73EB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Громадянсько-правове виховання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55A33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33" w:rsidRPr="0057121C" w:rsidRDefault="00D5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33" w:rsidRPr="00CF4336" w:rsidRDefault="00D55A33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33" w:rsidRPr="00CF4336" w:rsidRDefault="00D55A33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33" w:rsidRPr="00CF4336" w:rsidRDefault="00D55A33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DA73EB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благодійних акцій у геріатричному центрі, пансіонаті для перестарілих і дитячому притулку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A73EB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у благодійних акціях організації «Ти-Ангел»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дирекція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 xml:space="preserve">Студентський конкурс «Літературна </w:t>
            </w:r>
            <w:proofErr w:type="spellStart"/>
            <w:r w:rsidRPr="0057121C">
              <w:rPr>
                <w:lang w:val="uk-UA"/>
              </w:rPr>
              <w:t>Кавалєрка</w:t>
            </w:r>
            <w:proofErr w:type="spellEnd"/>
            <w:r w:rsidRPr="0057121C">
              <w:rPr>
                <w:lang w:val="uk-UA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І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 xml:space="preserve">Кафедра фахових методик та технологій початкової освіти, доцент </w:t>
            </w:r>
            <w:proofErr w:type="spellStart"/>
            <w:r w:rsidRPr="0057121C">
              <w:rPr>
                <w:lang w:val="uk-UA"/>
              </w:rPr>
              <w:t>Качак</w:t>
            </w:r>
            <w:proofErr w:type="spellEnd"/>
            <w:r w:rsidRPr="0057121C">
              <w:rPr>
                <w:lang w:val="uk-UA"/>
              </w:rPr>
              <w:t xml:space="preserve"> Т.Б.</w:t>
            </w:r>
          </w:p>
        </w:tc>
      </w:tr>
      <w:tr w:rsidR="00D55066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57121C" w:rsidRDefault="00D55066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CF4336" w:rsidRDefault="00D55066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благодійної акції до Дня Святого Миколая – «Святий Миколай йде до дітей-сиріт»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CF4336" w:rsidRDefault="00D55066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CF4336" w:rsidRDefault="00D55066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академнаставники</w:t>
            </w:r>
          </w:p>
        </w:tc>
      </w:tr>
      <w:tr w:rsidR="00C97FC7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1878E9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Екологічні десанти з упорядкування території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Органи студентського самоврядування</w:t>
            </w:r>
          </w:p>
        </w:tc>
      </w:tr>
      <w:tr w:rsidR="00C97FC7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Залучення студентів до заходів художньої творчості міста.</w:t>
            </w:r>
          </w:p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Участь у фестивалі «Карпатський простір»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Органи студентського</w:t>
            </w:r>
          </w:p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самоврядування,</w:t>
            </w:r>
          </w:p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Екскурсії у музеї та на виставки образотворчого мистецтва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Дирекція, академнаставники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C97FC7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Трудове виховання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8.1.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Академнаставники, кафедри факультету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8.2.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Озеленення студентських аудиторій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57121C">
              <w:rPr>
                <w:lang w:val="uk-UA"/>
              </w:rPr>
              <w:t>Студрада</w:t>
            </w:r>
            <w:proofErr w:type="spellEnd"/>
            <w:r w:rsidRPr="0057121C">
              <w:rPr>
                <w:lang w:val="uk-UA"/>
              </w:rPr>
              <w:t>, академнаставники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8.3.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Проведення циклу бесід із трудового законодавства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D55066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57121C" w:rsidRDefault="00D55066" w:rsidP="00F0481C">
            <w:pPr>
              <w:pStyle w:val="2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8.4.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CF4336" w:rsidRDefault="00D55066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конкурсів-захистів педагогічної практики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CF4336" w:rsidRDefault="00D55066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66" w:rsidRPr="00CF4336" w:rsidRDefault="00D55066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Керівники практик, кафедра педагогіки початкової освіти</w:t>
            </w:r>
          </w:p>
        </w:tc>
      </w:tr>
      <w:tr w:rsidR="00C97FC7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Години куратора про значення фізичної культури та спорту для здоров’я людини, роль здорового способу життя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Брати участь у змаганнях з різних видів спорту, які проводяться між факультетами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57121C">
              <w:rPr>
                <w:lang w:val="uk-UA"/>
              </w:rPr>
              <w:t>Студрада</w:t>
            </w:r>
            <w:proofErr w:type="spellEnd"/>
            <w:r w:rsidRPr="0057121C">
              <w:rPr>
                <w:lang w:val="uk-UA"/>
              </w:rPr>
              <w:t>, академнаставники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», «Наркоманія, алкоголізм, тютюнопаління як соціальне зло та їх наслідки»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F0481C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Організація туристичних походів «Мій рідний край у серці моєму»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57121C">
              <w:rPr>
                <w:lang w:val="uk-UA"/>
              </w:rPr>
              <w:t>Студрада</w:t>
            </w:r>
            <w:proofErr w:type="spellEnd"/>
            <w:r w:rsidRPr="0057121C">
              <w:rPr>
                <w:lang w:val="uk-UA"/>
              </w:rPr>
              <w:t>, профком</w:t>
            </w:r>
          </w:p>
        </w:tc>
      </w:tr>
      <w:tr w:rsidR="00B870D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B870D1" w:rsidRDefault="00B870D1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CF4336" w:rsidRDefault="00B870D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Організація та проведення профілактичних виховних зустрічей із лікарями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CF4336" w:rsidRDefault="00B870D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CF4336" w:rsidRDefault="00B870D1" w:rsidP="00542BE1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C97FC7" w:rsidRPr="0057121C" w:rsidTr="00A706E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Організація зустрічей з вчителями-новаторами міста, області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Кафедра соціальної педагогіки та соціальної роботи</w:t>
            </w:r>
          </w:p>
        </w:tc>
      </w:tr>
      <w:tr w:rsidR="00C97FC7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87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Проведення зустрічі з працівниками міського центру зайнятості з метою інформування випускників про стан </w:t>
            </w:r>
            <w:r w:rsidRPr="0057121C">
              <w:rPr>
                <w:sz w:val="24"/>
                <w:szCs w:val="24"/>
              </w:rPr>
              <w:lastRenderedPageBreak/>
              <w:t>праці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B870D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Презентація діяльності факультету на сайті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Вподовж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доц. Русин Г.А.</w:t>
            </w:r>
          </w:p>
        </w:tc>
      </w:tr>
      <w:tr w:rsidR="00B870D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Обговорення питання про стан успішності студентів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B870D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Своєчасне проведення індивідуальної роботи зі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B870D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1" w:rsidRPr="0057121C" w:rsidRDefault="00B870D1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B870D1" w:rsidRPr="0057121C" w:rsidTr="00A706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57121C" w:rsidRDefault="00B870D1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57121C" w:rsidRDefault="00B870D1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Відвідування студентів у гуртожитку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57121C" w:rsidRDefault="00B870D1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1" w:rsidRPr="0057121C" w:rsidRDefault="00B870D1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</w:tbl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Факультету туризму</w:t>
      </w:r>
    </w:p>
    <w:tbl>
      <w:tblPr>
        <w:tblStyle w:val="a6"/>
        <w:tblW w:w="0" w:type="auto"/>
        <w:tblLook w:val="04A0"/>
      </w:tblPr>
      <w:tblGrid>
        <w:gridCol w:w="696"/>
        <w:gridCol w:w="4128"/>
        <w:gridCol w:w="2390"/>
        <w:gridCol w:w="2443"/>
      </w:tblGrid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інструктажу з техніки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Організація наочного оформлення у навчальних корпусах та студентських гуртожитках, спрямованих на висвітлення громадського життя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Куратори, дирекція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старостату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Щотижня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Визначення графіку проведення години куратора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у навчально-методичних семінарах для кураторів 1-3-х курсів</w:t>
            </w:r>
          </w:p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онлайн-брифінгах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зі студентами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святах, конференціях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4A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завідувачі кафедр, академнаставники</w:t>
            </w:r>
          </w:p>
        </w:tc>
      </w:tr>
      <w:tr w:rsidR="002C48FE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FE" w:rsidRPr="002C48FE" w:rsidRDefault="002C48F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FE" w:rsidRPr="009117C7" w:rsidRDefault="002C48FE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Організація прибирання в навчальних аудиторіях</w:t>
            </w:r>
            <w:r>
              <w:rPr>
                <w:rFonts w:ascii="Times New Roman" w:hAnsi="Times New Roman" w:cs="Times New Roman"/>
              </w:rPr>
              <w:t xml:space="preserve"> перед Великодніми святами та прикрашання до різдвяних та новорічних свят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FE" w:rsidRPr="009117C7" w:rsidRDefault="002C48FE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Грудень, квітень-травень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FE" w:rsidRPr="009117C7" w:rsidRDefault="002C48FE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DA73EB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1A54E7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 на теми національно-патріотичного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студентами  Краєзнавчого музею, Музею небесної сотні, пам’ятних місць, історичних пам’яток нашого краю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F04CD8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 з метою вивчення історико-культурної спадщини Прикарп</w:t>
            </w:r>
            <w:r w:rsidR="000F7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ття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F04CD8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Провести заходи до дня народження Романа Гурика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F04CD8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54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учасниками АТО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DA73EB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Зустрічі з духовним наставником о. Володимиром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куратори</w:t>
            </w:r>
          </w:p>
        </w:tc>
      </w:tr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57121C">
              <w:rPr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Заступник з виховної роботи</w:t>
            </w:r>
          </w:p>
        </w:tc>
      </w:tr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лекцій на тему «Алкогольна залежність», «Шкідлива їжа. Що ми їмо?», «Любов - найвища цінність», «Інтернет залежність»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куратори, студентський профком, сенат</w:t>
            </w:r>
          </w:p>
        </w:tc>
      </w:tr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Заходи, пов'язані із відзначенням церковних свят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DA73EB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лекції - «Корупція як соціальне явище»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860082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акції з благоустрою: «Я – громадянин, я – патріот, я – житель свого міста»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60082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благочинних акцій для дітей-сиріт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0F7C98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98" w:rsidRPr="0057121C" w:rsidRDefault="000F7C98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98" w:rsidRPr="009117C7" w:rsidRDefault="000F7C98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благодійної акції до Дня Святого Миколая – «Святий Миколай йде до дітей-сиріт»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98" w:rsidRPr="009117C7" w:rsidRDefault="000F7C98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98" w:rsidRPr="009117C7" w:rsidRDefault="000F7C98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Заступник з виховної роботи</w:t>
            </w:r>
          </w:p>
        </w:tc>
      </w:tr>
      <w:tr w:rsidR="00DA73EB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4. Громадянсько-правове виховання</w:t>
            </w:r>
          </w:p>
        </w:tc>
      </w:tr>
      <w:tr w:rsidR="005C0433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Зустрічі з представниками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правоохоронних органів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студентський профком, сенат</w:t>
            </w:r>
          </w:p>
        </w:tc>
      </w:tr>
      <w:tr w:rsidR="005C0433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C0433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81012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5. Морально-етичне виховання</w:t>
            </w:r>
          </w:p>
        </w:tc>
      </w:tr>
      <w:tr w:rsidR="005E5BBA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 спілкування», «Морально-етичні засади професії педагога» та інші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Перегляд українських фільмів у кінотеатрі «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Люм</w:t>
            </w:r>
            <w:r w:rsidR="00714BB0" w:rsidRPr="005712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6. Екологічне, трудове, фізичне виховання та утвердження здорового способу життя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Сходження студентів на г. Хом’як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Сходження на г.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Іван з встановленням прапора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 толоки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акцій; відкритих обговорень; профілактичних бесід з фахівцями;  перегляд документальних фільмів на тему:  «СНІД – це стосується кожного»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зустрічей, бесід, кінолекторіїв на теми: - «Поміняй цигарку на цукерку»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інфекційні захворювання;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- шкідливість наркотиків, алкоголю і   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 тютюнопаління;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здоров’я майбутніх матерів;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безпечний секс;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шкода від нервових зривів. Стреси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Брати участь у змаганнях з різних видів спорту, які проводяться між факультетами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E9335A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A" w:rsidRPr="0057121C" w:rsidRDefault="00E511F0" w:rsidP="00E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7. Культурно-масова робота</w:t>
            </w:r>
          </w:p>
        </w:tc>
      </w:tr>
      <w:tr w:rsidR="00E511F0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130DC" w:rsidRPr="0057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культурно-масових заходів, що проводяться в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університеті.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42B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E1" w:rsidRPr="00270FE1" w:rsidRDefault="00270FE1" w:rsidP="00E5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E1" w:rsidRPr="009117C7" w:rsidRDefault="00542BE1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</w:t>
            </w:r>
            <w:proofErr w:type="spellStart"/>
            <w:r w:rsidRPr="009117C7">
              <w:rPr>
                <w:rFonts w:ascii="Times New Roman" w:hAnsi="Times New Roman" w:cs="Times New Roman"/>
              </w:rPr>
              <w:t>міжфакультетського</w:t>
            </w:r>
            <w:proofErr w:type="spellEnd"/>
            <w:r w:rsidRPr="009117C7">
              <w:rPr>
                <w:rFonts w:ascii="Times New Roman" w:hAnsi="Times New Roman" w:cs="Times New Roman"/>
              </w:rPr>
              <w:t xml:space="preserve"> етнічного фестивалю народної творчості – «</w:t>
            </w:r>
            <w:r>
              <w:rPr>
                <w:rFonts w:ascii="Times New Roman" w:hAnsi="Times New Roman" w:cs="Times New Roman"/>
              </w:rPr>
              <w:t>Різдвяні колядки»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E1" w:rsidRPr="009117C7" w:rsidRDefault="00542BE1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13 грудня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E1" w:rsidRPr="009117C7" w:rsidRDefault="00542BE1" w:rsidP="00542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E511F0" w:rsidRPr="0057121C" w:rsidTr="002C48F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8. Робота в гуртожитках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гуртожитків викладачами кафедр, згідно затверджених графіків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культурно-виховних заходів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естетичного характеру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конкурсу на кращу кімнату, поверх, гуртожиток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Раз у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 з спеціалістами-медиками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зі студентами про норми поведінки  в університету, гуртожитках поза їх межами та виховання бережливого ставлення до майна університету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інституту, директор студентського містечка, куратори</w:t>
            </w:r>
          </w:p>
        </w:tc>
      </w:tr>
      <w:tr w:rsidR="00270FE1" w:rsidRPr="0057121C" w:rsidTr="002C48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04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тенісних та футбольних турнірів, конкурсів, фестивалів і т.п.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1" w:rsidRPr="0057121C" w:rsidRDefault="00270FE1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профком, сенат, студентська рада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3. Факультет природничих наук</w:t>
      </w:r>
    </w:p>
    <w:tbl>
      <w:tblPr>
        <w:tblStyle w:val="a6"/>
        <w:tblW w:w="0" w:type="auto"/>
        <w:tblLook w:val="04A0"/>
      </w:tblPr>
      <w:tblGrid>
        <w:gridCol w:w="697"/>
        <w:gridCol w:w="4138"/>
        <w:gridCol w:w="2375"/>
        <w:gridCol w:w="2419"/>
      </w:tblGrid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роботи гуртків художньої самодіяльності, залучення студентів до участі у виховних масових заходах.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Навчально-методичні семінари для кураторів.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куратори, старости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 і конференціях.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6A0B3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A0B3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виховних заходів у студентському гуртожитку № 5.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профком, куратори</w:t>
            </w:r>
          </w:p>
        </w:tc>
      </w:tr>
      <w:tr w:rsidR="006A0B3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Екскурсійні походи в театри, кінотеатри, відвідування художніх та інших виставок.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завідувачі кафедр, куратори</w:t>
            </w:r>
          </w:p>
        </w:tc>
      </w:tr>
      <w:tr w:rsidR="00BB2B82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6A0B37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en-US"/>
              </w:rPr>
              <w:t>1.</w:t>
            </w:r>
            <w:r w:rsidRPr="0057121C"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в Чернівці, Хотинську фортецю.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сенат і профком студентів</w:t>
            </w:r>
          </w:p>
        </w:tc>
      </w:tr>
      <w:tr w:rsidR="003B0ED6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3B0ED6" w:rsidRDefault="003B0ED6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9A551F" w:rsidRDefault="003B0ED6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Проведення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51F">
              <w:rPr>
                <w:rFonts w:ascii="Times New Roman" w:hAnsi="Times New Roman" w:cs="Times New Roman"/>
              </w:rPr>
              <w:t xml:space="preserve">виховних годин кураторами груп на тему: «Вчителем школа стоїть»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9A551F" w:rsidRDefault="003B0ED6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9A551F" w:rsidRDefault="003B0ED6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3E314F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студентами Краєзнавчого музею, пам’ятних місць та історичних пам’яток рідного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en-US"/>
              </w:rPr>
              <w:t>2.3</w:t>
            </w:r>
            <w:r w:rsidR="00F04CD8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зі студентами до історичних замків Західної України.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старости</w:t>
            </w:r>
          </w:p>
        </w:tc>
      </w:tr>
      <w:tr w:rsidR="00696F4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en-US"/>
              </w:rPr>
              <w:t>2.4</w:t>
            </w:r>
            <w:r w:rsidR="00F04CD8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7C50E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наукової роботи (участь у міжвузівських, університетських, факультетських і всеукраїнських наукових конференціях).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0CC6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Бесіди та тренінги на тему «Профілактика </w:t>
            </w:r>
            <w:proofErr w:type="spellStart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суїцидальної</w:t>
            </w:r>
            <w:proofErr w:type="spellEnd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поведінки в молодіжному середовищі».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волонтери за сприяння навчально-виробничої лабораторії виховної та психолого-педагогічної роботи</w:t>
            </w:r>
          </w:p>
        </w:tc>
      </w:tr>
      <w:tr w:rsidR="00DA0CC6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Поїздка в </w:t>
            </w:r>
            <w:proofErr w:type="spellStart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Манявський</w:t>
            </w:r>
            <w:proofErr w:type="spellEnd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скит, </w:t>
            </w:r>
            <w:proofErr w:type="spellStart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Гошівський</w:t>
            </w:r>
            <w:proofErr w:type="spellEnd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монастир.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сенат і 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профком студентів</w:t>
            </w:r>
          </w:p>
        </w:tc>
      </w:tr>
      <w:tr w:rsidR="00DA0CC6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F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3.4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та обговорення вистав Обласного драматичного театру імені Івана Франка.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F708FB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B" w:rsidRPr="0057121C" w:rsidRDefault="00F708FB" w:rsidP="007F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B" w:rsidRPr="001141FF" w:rsidRDefault="00F708FB" w:rsidP="00040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Проведення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виховного заходу «Андріївські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вечорниці».</w:t>
            </w:r>
          </w:p>
          <w:p w:rsidR="00F708FB" w:rsidRPr="001141FF" w:rsidRDefault="00F708FB" w:rsidP="00040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Проведення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благодійної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акції до Дня Святого Миколая – </w:t>
            </w:r>
            <w:r w:rsidRPr="001141FF">
              <w:rPr>
                <w:rFonts w:ascii="Times New Roman" w:hAnsi="Times New Roman" w:cs="Times New Roman"/>
                <w:color w:val="000000"/>
              </w:rPr>
              <w:t>«Святий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Миколай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іде до дітей-сиріт».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B" w:rsidRPr="001141FF" w:rsidRDefault="00F708FB" w:rsidP="00040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B" w:rsidRPr="001141FF" w:rsidRDefault="00F708FB" w:rsidP="00040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, старости 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A85D8D" w:rsidRPr="0057121C" w:rsidTr="0004089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8D" w:rsidRPr="0057121C" w:rsidRDefault="00A8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8D" w:rsidRPr="001141FF" w:rsidRDefault="00A85D8D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Тематична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виховна година, присвячена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відзначенню Дня захисту прав людини.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8D" w:rsidRPr="001141FF" w:rsidRDefault="00A85D8D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8D" w:rsidRPr="001141FF" w:rsidRDefault="00A85D8D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Бесіди і тренінги на тему «Етика спілкування в сім'ї».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E9358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57121C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акції для упорядкування території Факультету.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E9358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57121C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бесід на екологічну тематику.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E93580" w:rsidRPr="0057121C" w:rsidTr="00E9358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6.3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вистав Івано-Франківського музично-драматичного театру.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</w:t>
            </w:r>
          </w:p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самоврядування,</w:t>
            </w:r>
          </w:p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місцевими письменниками, композиторами, художниками, майстрами народної творчості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="00714BB0"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Включення студентів Факультету природничих наук у процес самоврядування та самообслуговування.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12372E" w:rsidRPr="0057121C" w:rsidTr="0004089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E" w:rsidRPr="0057121C" w:rsidRDefault="0012372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2E" w:rsidRPr="001141FF" w:rsidRDefault="0012372E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Проведення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конкурсів-захистів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педагогічної практики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2E" w:rsidRPr="001141FF" w:rsidRDefault="0012372E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Грудень-Лютий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2E" w:rsidRPr="001141FF" w:rsidRDefault="0012372E" w:rsidP="00040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Керівники практик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D22EDC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="00900A42"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органи студентського самоврядування</w:t>
            </w:r>
          </w:p>
        </w:tc>
      </w:tr>
      <w:tr w:rsidR="00D22EDC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 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 студентського самоврядування</w:t>
            </w:r>
          </w:p>
        </w:tc>
      </w:tr>
      <w:tr w:rsidR="00D22EDC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 кураторів про значення фізичної культури та спорту для здоров’я людини, роль здорового способу життя.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22EDC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теми: «Профілактика ВІЛ/</w:t>
            </w:r>
            <w:proofErr w:type="spellStart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СНІДу</w:t>
            </w:r>
            <w:proofErr w:type="spellEnd"/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«Наркоманія, алкоголізм, тютюнопаління як соціальне зло та їх наслідки».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</w:p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B51349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10.1.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сім’ї, дітей та молоді.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54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Обговорення питання про стан успішності студентів.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542BE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10.3.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Своєчасне проведення індивідуальної роботи зі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542BE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10.4.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542BE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10.5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студентів у гуртожитку.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4.  Навчально-науковий Інститут мистецтв</w:t>
      </w:r>
    </w:p>
    <w:tbl>
      <w:tblPr>
        <w:tblStyle w:val="a6"/>
        <w:tblW w:w="0" w:type="auto"/>
        <w:tblLook w:val="04A0"/>
      </w:tblPr>
      <w:tblGrid>
        <w:gridCol w:w="696"/>
        <w:gridCol w:w="4142"/>
        <w:gridCol w:w="2376"/>
        <w:gridCol w:w="2415"/>
      </w:tblGrid>
      <w:tr w:rsidR="00DA73E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зборів, нарад з кураторами, старостами груп, представниками студентського самоврядування щодо питань організації виховної роботи із студентами Інституту мистецтв у 2020/2021 навчальному році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заступник директора з виховної роботи (далі - заст. директора), зав. кафедрами, куратори, старости груп, голова Сенату Інституту,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, голова студентської профспілки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Щомісяця (за окремим планом)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Голова Сенату, голова профспілкового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комітету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1.3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звітно-виборчих конференцій Сенату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голова студентського профспілкового комітету, директор, заст. директора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виховних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Один раз на тиждень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відкритих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старостатів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Друга середа місяця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Заст. директора, старости 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кураторів у навчально-методичному семінарі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Перевірка санітарного стану аудиторій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Щотижня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Зав. кафедрами, куратори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академічна група 2020/2021 навчального року»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екологічних акціях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зав. кафедрами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Впродовж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голова Сенату, голова профспілкового комітету Інституту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b/>
                <w:bCs/>
                <w:sz w:val="24"/>
                <w:szCs w:val="24"/>
              </w:rPr>
              <w:t>2.Профорієнтаційна робота</w:t>
            </w:r>
          </w:p>
        </w:tc>
      </w:tr>
      <w:tr w:rsidR="00133FD6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та проведення культурно-просвітницьких, концертних заходів у закладах освіти та культури у рамках профорієнтаційної роботи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зав. кафедрами, куратори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Залучати випускників до профорієнтаційної та виховної роботи; сприяти проведенню культурно-масових заходів за їх участю з метою підтримки корпоративного настрою, розповсюдження ідеалів Інституту мистецтв, формуванню мистецько-інформаційного середовища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зав. кафедрами, куратори, старости, 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студпрофспілки</w:t>
            </w:r>
            <w:proofErr w:type="spellEnd"/>
          </w:p>
        </w:tc>
      </w:tr>
      <w:tr w:rsidR="00133FD6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кураторами роботи серед студентів із метою організації набору в інституті мистецтв під девізом «Кожному випускнику – гідну зміну»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зав. кафедрами, куратори, старости груп, 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студпрофспілки</w:t>
            </w:r>
            <w:proofErr w:type="spellEnd"/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 працівників Інституту у профорієнтаційних заходах, організованих кафедрами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Проведення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профінформаційних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 (сайт Інституту, університету, соціальні мережі)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Створення та адміністрування на сайті Інституту проектів «Наші випускники», «Перспективи спеціальностей». Систематичне їх наповнення, адміністрування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Виховна робота у гуртожитку</w:t>
            </w:r>
          </w:p>
        </w:tc>
      </w:tr>
      <w:tr w:rsidR="0097568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Ознайомлення студентів нового набору з умовами життя у гуртожитку: із правилами внутрішнього розпорядку, організацією побутових умов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вересня</w:t>
            </w:r>
          </w:p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куратори,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гуртожитку</w:t>
            </w:r>
          </w:p>
        </w:tc>
      </w:tr>
      <w:tr w:rsidR="0097568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куратори,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гуртожитку</w:t>
            </w:r>
          </w:p>
        </w:tc>
      </w:tr>
      <w:tr w:rsidR="00975684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 у гуртожитку студентів з керівництвом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975684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студентів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дирекція</w:t>
            </w:r>
          </w:p>
        </w:tc>
      </w:tr>
      <w:tr w:rsidR="00975684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кімната гуртожитку»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Два рази на рік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гуртожитку, куратори</w:t>
            </w:r>
          </w:p>
        </w:tc>
      </w:tr>
      <w:tr w:rsidR="00E876AD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3.</w:t>
            </w:r>
            <w:r w:rsidR="00975684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4.1</w:t>
            </w:r>
            <w:r w:rsidR="002566A0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студентів, викладачів у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загальноуніверситетських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,</w:t>
            </w:r>
            <w:r w:rsidRPr="00571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обласних і міських заходах, присвячених державним святам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кафедрами, куратори, керівники творчих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колективів</w:t>
            </w:r>
          </w:p>
        </w:tc>
      </w:tr>
      <w:tr w:rsidR="00E876AD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4.2</w:t>
            </w:r>
            <w:r w:rsidR="002566A0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лекцій для студентів I-III курсів з історії рідного краю, університету,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320788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8" w:rsidRPr="0057121C" w:rsidRDefault="00320788" w:rsidP="00542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8" w:rsidRPr="00320788" w:rsidRDefault="00320788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788">
              <w:rPr>
                <w:rStyle w:val="Bodytext12pt"/>
                <w:rFonts w:eastAsia="Calibri"/>
                <w:b w:val="0"/>
                <w:i w:val="0"/>
                <w:spacing w:val="3"/>
              </w:rPr>
              <w:t>Святкова музична інсценізація «Українські вечорниці»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8" w:rsidRPr="00320788" w:rsidRDefault="00320788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788">
              <w:rPr>
                <w:rStyle w:val="Bodytext12pt"/>
                <w:rFonts w:eastAsia="Calibri"/>
                <w:b w:val="0"/>
                <w:i w:val="0"/>
                <w:spacing w:val="3"/>
              </w:rPr>
              <w:t>Грудень</w:t>
            </w:r>
          </w:p>
          <w:p w:rsidR="00320788" w:rsidRPr="00320788" w:rsidRDefault="00320788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8" w:rsidRPr="00320788" w:rsidRDefault="00320788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788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старости, куратори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542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="00320788">
              <w:rPr>
                <w:rStyle w:val="Bodytext12pt"/>
                <w:rFonts w:eastAsia="Calibri"/>
                <w:b w:val="0"/>
                <w:i w:val="0"/>
                <w:spacing w:val="3"/>
              </w:rPr>
              <w:t>4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постійно діючої рубрики на стенді Інституту «Цей день в історії України» - про визначні пам’ятні дати та ювілеї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старости, куратори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="00320788">
              <w:rPr>
                <w:rStyle w:val="Bodytext12pt"/>
                <w:rFonts w:eastAsia="Calibri"/>
                <w:b w:val="0"/>
                <w:i w:val="0"/>
                <w:spacing w:val="3"/>
              </w:rPr>
              <w:t>5</w:t>
            </w:r>
            <w:r w:rsidR="002566A0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Художньо-естетичне вихованн</w:t>
            </w: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показів творчих робіт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E876AD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Виставки робіт викладачів та студентів кафедри методики викладання образотворчого та декоративно-прикладного мистецтва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Тимків</w:t>
            </w:r>
            <w:proofErr w:type="spellEnd"/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Б.М., викладачі кафедри методики викладання образотворчого та декоративно-прикладного мистецтва 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Бойчук Б.В. , викладачі кафедри образотворчого і декоративно-прикладного мистецтва та реставрації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5.5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майстер-класів: </w:t>
            </w:r>
          </w:p>
          <w:p w:rsidR="00E876AD" w:rsidRPr="0057121C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Style w:val="docdata"/>
                <w:rFonts w:ascii="Times New Roman" w:cs="Times New Roman"/>
              </w:rPr>
            </w:pPr>
            <w:r w:rsidRPr="0057121C">
              <w:rPr>
                <w:rStyle w:val="docdata"/>
                <w:rFonts w:ascii="Times New Roman" w:cs="Times New Roman"/>
              </w:rPr>
              <w:lastRenderedPageBreak/>
              <w:t xml:space="preserve">мокрого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валяння з вовни (</w:t>
            </w:r>
            <w:proofErr w:type="spellStart"/>
            <w:r w:rsidRPr="0057121C">
              <w:rPr>
                <w:rStyle w:val="docdata"/>
                <w:rFonts w:ascii="Times New Roman" w:cs="Times New Roman"/>
                <w:lang w:val="uk-UA"/>
              </w:rPr>
              <w:t>фелтінгу</w:t>
            </w:r>
            <w:proofErr w:type="spellEnd"/>
            <w:r w:rsidRPr="0057121C">
              <w:rPr>
                <w:rStyle w:val="docdata"/>
                <w:rFonts w:ascii="Times New Roman" w:cs="Times New Roman"/>
                <w:lang w:val="uk-UA"/>
              </w:rPr>
              <w:t>), в техніці сухого валяння, виготовлення дитячої іграшки, з виготовлення святкової упаковки для солодощів,</w:t>
            </w:r>
          </w:p>
          <w:p w:rsidR="00E876AD" w:rsidRPr="0057121C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proofErr w:type="spellStart"/>
            <w:r w:rsidRPr="0057121C">
              <w:rPr>
                <w:rStyle w:val="docdata"/>
                <w:rFonts w:ascii="Times New Roman" w:cs="Times New Roman"/>
              </w:rPr>
              <w:t>з</w:t>
            </w:r>
            <w:proofErr w:type="spellEnd"/>
            <w:r w:rsidRPr="0057121C">
              <w:rPr>
                <w:rStyle w:val="docdata"/>
                <w:rFonts w:ascii="Times New Roman" w:cs="Times New Roman"/>
              </w:rPr>
              <w:t xml:space="preserve"> флористики на теми: «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 xml:space="preserve">Квітковий аксесуар»,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>Композиція із квітів на оазисі»,</w:t>
            </w:r>
            <w:r w:rsidRPr="0057121C">
              <w:rPr>
                <w:rFonts w:ascii="Times New Roman" w:cs="Times New Roman"/>
                <w:lang w:val="uk-UA"/>
              </w:rPr>
              <w:t xml:space="preserve">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із готичного письма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 xml:space="preserve"> (передбачає й короткий лекторій-презентацію на тему: «Історія писемності та майстерність каліграфії»),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>Мистецтво пастелі»,</w:t>
            </w:r>
          </w:p>
          <w:p w:rsidR="00E876AD" w:rsidRPr="0057121C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r w:rsidRPr="0057121C">
              <w:rPr>
                <w:rStyle w:val="docdata"/>
                <w:rFonts w:ascii="Times New Roman" w:cs="Times New Roman"/>
                <w:lang w:val="uk-UA"/>
              </w:rPr>
              <w:t xml:space="preserve">з </w:t>
            </w:r>
            <w:proofErr w:type="spellStart"/>
            <w:r w:rsidRPr="0057121C">
              <w:rPr>
                <w:rStyle w:val="docdata"/>
                <w:rFonts w:ascii="Times New Roman" w:cs="Times New Roman"/>
                <w:lang w:val="uk-UA"/>
              </w:rPr>
              <w:t>фешн-ілюстрації</w:t>
            </w:r>
            <w:proofErr w:type="spellEnd"/>
            <w:r w:rsidRPr="0057121C">
              <w:rPr>
                <w:rStyle w:val="docdata"/>
                <w:rFonts w:ascii="Times New Roman" w:cs="Times New Roman"/>
                <w:lang w:val="uk-UA"/>
              </w:rPr>
              <w:t xml:space="preserve"> (передбачає 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 xml:space="preserve">створення власного модного образу шляхом </w:t>
            </w:r>
            <w:proofErr w:type="spellStart"/>
            <w:r w:rsidRPr="0057121C">
              <w:rPr>
                <w:rFonts w:ascii="Times New Roman" w:cs="Times New Roman"/>
                <w:color w:val="000000"/>
                <w:lang w:val="uk-UA"/>
              </w:rPr>
              <w:t>колажування</w:t>
            </w:r>
            <w:proofErr w:type="spellEnd"/>
            <w:r w:rsidRPr="0057121C">
              <w:rPr>
                <w:rFonts w:ascii="Times New Roman" w:cs="Times New Roman"/>
                <w:color w:val="000000"/>
                <w:lang w:val="uk-UA"/>
              </w:rPr>
              <w:t xml:space="preserve"> поліграфічних зразків),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«Ма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>кетний метод конструювання»</w:t>
            </w:r>
            <w:r w:rsidRPr="0057121C">
              <w:rPr>
                <w:rFonts w:ascii="Times New Roman" w:cs="Times New Roman"/>
                <w:color w:val="333333"/>
                <w:shd w:val="clear" w:color="auto" w:fill="FFFFFF"/>
              </w:rPr>
              <w:t> </w:t>
            </w:r>
            <w:r w:rsidRPr="0057121C">
              <w:rPr>
                <w:rFonts w:ascii="Times New Roman" w:cs="Times New Roman"/>
                <w:color w:val="000000"/>
                <w:shd w:val="clear" w:color="auto" w:fill="FFFFFF"/>
                <w:lang w:val="uk-UA"/>
              </w:rPr>
              <w:t xml:space="preserve">(передбачає виготовлення макета та базового лекала сукні),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об’ємні формоутворення (метод макетування)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Викладачі кафедри </w:t>
            </w: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дизайну і теорії мистецтв.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B31ECC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lastRenderedPageBreak/>
              <w:t>5.6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pStyle w:val="2272"/>
              <w:spacing w:before="0" w:beforeAutospacing="0" w:after="0" w:afterAutospacing="0"/>
              <w:jc w:val="both"/>
              <w:rPr>
                <w:color w:val="000000"/>
              </w:rPr>
            </w:pPr>
            <w:r w:rsidRPr="0057121C">
              <w:rPr>
                <w:color w:val="000000"/>
              </w:rPr>
              <w:t>Відвідування концертів в обласній філармонії, Музеї мистецтв Прикарпаття, Центральному народному домі. Участь колективів кафедри у концертах університету, міста та області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Style w:val="docdata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pStyle w:val="2071"/>
              <w:spacing w:before="0" w:beforeAutospacing="0" w:after="0" w:afterAutospacing="0"/>
              <w:jc w:val="both"/>
              <w:rPr>
                <w:color w:val="000000"/>
              </w:rPr>
            </w:pPr>
            <w:r w:rsidRPr="0057121C">
              <w:rPr>
                <w:rStyle w:val="docdata"/>
              </w:rPr>
              <w:t xml:space="preserve">Викладачі кафедри </w:t>
            </w:r>
            <w:r w:rsidRPr="0057121C">
              <w:rPr>
                <w:color w:val="000000"/>
              </w:rPr>
              <w:t>музичної україністики та народно-інструментального мистецтва</w:t>
            </w:r>
          </w:p>
        </w:tc>
      </w:tr>
      <w:tr w:rsidR="00F503AC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57121C" w:rsidRDefault="00F503AC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001482" w:rsidRDefault="00F503AC" w:rsidP="00040896">
            <w:pPr>
              <w:pStyle w:val="242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1482">
              <w:rPr>
                <w:color w:val="000000"/>
                <w:sz w:val="22"/>
                <w:szCs w:val="22"/>
              </w:rPr>
              <w:t xml:space="preserve">Майстер-клас у Малій академії народних ремесел м. Галича під керівництвом  старшого викладача Мельничук О.Д. та асистента </w:t>
            </w:r>
            <w:proofErr w:type="spellStart"/>
            <w:r w:rsidRPr="00001482">
              <w:rPr>
                <w:color w:val="000000"/>
                <w:sz w:val="22"/>
                <w:szCs w:val="22"/>
              </w:rPr>
              <w:t>Плотнікової</w:t>
            </w:r>
            <w:proofErr w:type="spellEnd"/>
            <w:r w:rsidRPr="00001482">
              <w:rPr>
                <w:color w:val="000000"/>
                <w:sz w:val="22"/>
                <w:szCs w:val="22"/>
              </w:rPr>
              <w:t xml:space="preserve"> В.В. Знайомство із мистецтвом іконопису та  графіки</w:t>
            </w:r>
          </w:p>
          <w:p w:rsidR="00F503AC" w:rsidRPr="00001482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001482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Грудень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001482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01482">
              <w:rPr>
                <w:rStyle w:val="docdata"/>
                <w:rFonts w:ascii="Times New Roman" w:eastAsia="Calibri" w:hAnsi="Times New Roman" w:cs="Times New Roman"/>
              </w:rPr>
              <w:t>Мельничук О.Д.</w:t>
            </w:r>
            <w:r w:rsidRPr="000014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01482">
              <w:rPr>
                <w:rFonts w:ascii="Times New Roman" w:eastAsia="Calibri" w:hAnsi="Times New Roman" w:cs="Times New Roman"/>
                <w:color w:val="000000"/>
              </w:rPr>
              <w:t>Плотнікова</w:t>
            </w:r>
            <w:proofErr w:type="spellEnd"/>
            <w:r w:rsidRPr="00001482">
              <w:rPr>
                <w:rFonts w:ascii="Times New Roman" w:eastAsia="Calibri" w:hAnsi="Times New Roman" w:cs="Times New Roman"/>
                <w:color w:val="000000"/>
              </w:rPr>
              <w:t xml:space="preserve"> В.В.</w:t>
            </w:r>
          </w:p>
          <w:p w:rsidR="00F503AC" w:rsidRPr="00001482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docdata"/>
                <w:rFonts w:ascii="Times New Roman" w:eastAsia="Calibri" w:hAnsi="Times New Roman" w:cs="Times New Roman"/>
              </w:rPr>
              <w:t>Викладачі кафедри ОДПМР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542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Презентація нових дизайн-проектів за участю студентів кафедри дизайну і теорії мистецтва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542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Листопад-грудень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542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Викладачі кафедри дизайну і теорії мистецтва</w:t>
            </w:r>
          </w:p>
        </w:tc>
      </w:tr>
      <w:tr w:rsidR="00F503AC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57121C" w:rsidRDefault="00F503AC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5.9.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F503AC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3AC">
              <w:rPr>
                <w:rFonts w:ascii="Times New Roman" w:eastAsia="Calibri" w:hAnsi="Times New Roman" w:cs="Times New Roman"/>
              </w:rPr>
              <w:t>Олімпіада з образотворчого, декоративно-прикладного мистецтва та дизайну  для учнів 10-11 класів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F503AC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3A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Грудень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F503AC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503AC">
              <w:rPr>
                <w:rFonts w:ascii="Times New Roman" w:eastAsia="Calibri" w:hAnsi="Times New Roman" w:cs="Times New Roman"/>
              </w:rPr>
              <w:t>Тимків</w:t>
            </w:r>
            <w:proofErr w:type="spellEnd"/>
            <w:r w:rsidRPr="00F503AC">
              <w:rPr>
                <w:rFonts w:ascii="Times New Roman" w:eastAsia="Calibri" w:hAnsi="Times New Roman" w:cs="Times New Roman"/>
              </w:rPr>
              <w:t xml:space="preserve"> Б.М., викладачі кафедри методики викладання образотворчого та декоративно-прикладного мистецтва </w:t>
            </w:r>
          </w:p>
        </w:tc>
      </w:tr>
      <w:tr w:rsidR="00F503AC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57121C" w:rsidRDefault="00F503AC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F503AC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3A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щорічного виставки-конкурсу «За світлом різдвяної зорі» серед учнів загальноосвітніх шкіл та творчих закладів області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F503AC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3A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Грудень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C" w:rsidRPr="00F503AC" w:rsidRDefault="00F503AC" w:rsidP="0004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3AC">
              <w:rPr>
                <w:rFonts w:ascii="Times New Roman" w:eastAsia="Calibri" w:hAnsi="Times New Roman" w:cs="Times New Roman"/>
              </w:rPr>
              <w:t>Бойчук Б.В., викладачі кафедри образотворчого і декоративно-прикладного мистецтва та реставрації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Моральне, громадянсько-правове виховання</w:t>
            </w:r>
          </w:p>
        </w:tc>
      </w:tr>
      <w:tr w:rsidR="00CE7BCE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Проведення в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академгрупах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бесід, тематичних зборів, диспутів з питань етики, моралі, гендерного та сексуального виховання, безпечного материнства і відповідального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батьківства, проблем сімейного життя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CE7BCE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552B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6.3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До Дня прав людини (10 грудня) провести бесіду в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академгрупах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 «Права й обов’язки студента Інституту мистецтв»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Грудень</w:t>
            </w:r>
          </w:p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студпрофспілки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, куратори</w:t>
            </w:r>
          </w:p>
        </w:tc>
      </w:tr>
      <w:tr w:rsidR="00552B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6.4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Проведення кураторських годин з нагоди Дня Європи в Україні (третя субота травня) на тему: «Права та свободи особистості у європейських країнах»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Травень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Куратори</w:t>
            </w:r>
          </w:p>
        </w:tc>
      </w:tr>
      <w:tr w:rsidR="00552B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6.5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Проведення анкетування студентів Інституту на тему «Службові зловживання в Інституті» спільно з виховним відділом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Грудень</w:t>
            </w:r>
          </w:p>
          <w:p w:rsidR="00552B94" w:rsidRPr="00001482" w:rsidRDefault="00552B9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Червень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94" w:rsidRPr="00001482" w:rsidRDefault="00552B94" w:rsidP="00040896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Директор, заст. директора, представник виховного  відділу університету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Спортивно-оздоровча, туристична робота</w:t>
            </w:r>
          </w:p>
        </w:tc>
      </w:tr>
      <w:tr w:rsidR="000D13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Просвітницька діяльність щодо боротьби із загрозою коронавірусу.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Заступник директора, куратори, 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 профспілки</w:t>
            </w:r>
          </w:p>
        </w:tc>
      </w:tr>
      <w:tr w:rsidR="000D13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у заходах спортивного клубу університету Організація туристичних походів та лижних прогулянок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Заступник директора, куратори, 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 профспілки</w:t>
            </w:r>
          </w:p>
        </w:tc>
      </w:tr>
      <w:tr w:rsidR="000D13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голова Сенату</w:t>
            </w:r>
          </w:p>
        </w:tc>
      </w:tr>
      <w:tr w:rsidR="009559D3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3" w:rsidRPr="0057121C" w:rsidRDefault="009559D3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3" w:rsidRPr="00001482" w:rsidRDefault="009559D3" w:rsidP="00040896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Тематичні виховні години до Всесвітнього дня боротьби зі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СНІДом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 </w:t>
            </w:r>
          </w:p>
          <w:p w:rsidR="009559D3" w:rsidRPr="00001482" w:rsidRDefault="009559D3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(1 грудня)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3" w:rsidRPr="00001482" w:rsidRDefault="009559D3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Грудень</w:t>
            </w:r>
          </w:p>
          <w:p w:rsidR="009559D3" w:rsidRPr="00001482" w:rsidRDefault="009559D3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3" w:rsidRPr="00001482" w:rsidRDefault="009559D3" w:rsidP="00040896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Куратори, заст. директора, голова Сенату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Волонтерська діяльність</w:t>
            </w:r>
          </w:p>
        </w:tc>
      </w:tr>
      <w:tr w:rsidR="003A35F3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  <w:tr w:rsidR="003A35F3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  <w:tr w:rsidR="003A35F3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8.3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, заст.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директора</w:t>
            </w:r>
          </w:p>
        </w:tc>
      </w:tr>
      <w:tr w:rsidR="00736CC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4" w:rsidRPr="00736CC4" w:rsidRDefault="00736CC4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4" w:rsidRPr="00001482" w:rsidRDefault="00736CC4" w:rsidP="00040896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Участь студентів у благодійних акціях до свята св. Миколая та Різдва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4" w:rsidRPr="00001482" w:rsidRDefault="00736CC4" w:rsidP="00040896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Грудень-січень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4" w:rsidRPr="00001482" w:rsidRDefault="00736CC4" w:rsidP="0004089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студпрофкому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, заст. директора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5.Факультет історії, політології та міжнародних відносин</w:t>
      </w:r>
    </w:p>
    <w:tbl>
      <w:tblPr>
        <w:tblStyle w:val="a6"/>
        <w:tblW w:w="0" w:type="auto"/>
        <w:tblLook w:val="04A0"/>
      </w:tblPr>
      <w:tblGrid>
        <w:gridCol w:w="696"/>
        <w:gridCol w:w="4116"/>
        <w:gridCol w:w="2404"/>
        <w:gridCol w:w="2413"/>
      </w:tblGrid>
      <w:tr w:rsidR="00DA73EB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3D22FE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B646C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  <w:r w:rsidR="003D22F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Щотижнево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D22FE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D22F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Гаранти,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Інструктивно-методичні наради із кураторами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НВЛ виховної та психолого-педагогічної роботи ПНУ. Заступник з виховної роботи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у групах питань успішності навчання та відвідування занять студентами. Проведення анкетування по якості освітнього процесу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Рада з якості, НВЛ виховної та психолого-педагогічної роботи ПНУ. Заступник з виховної роботи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гаранти ОП,  завідувачі кафедр,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гаранти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гаранти ОП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виховних заходів у студентському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студентський профком,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 студентів з ректором університету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Студентський сенат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Екскурсійна робота, культпоходи в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театри, кінотеатри, відвідування художніх та інших виставок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, деканат,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 ОП,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F4E58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навчально-виховного процесу.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НВЛ виховної та психолого-педагогічної роботи ПНУ.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відносин. Проведення конкурсів і змагань на цю тематику.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Гаранти ОП , 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Галич», а також екскурсії в ін. міста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бесід, конкурсів, вікторин,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брейн-рингів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«Цього не можна забути!» екскурсія в меморіальний комплекс «Дем’янів Лаз»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  1-2-х курсів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воїнами АТО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Гаранти ОП,</w:t>
            </w:r>
            <w:r w:rsidR="00024987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Конкурс пісень на військово-патріотичну тематику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Голова студентського профкому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 з учасниками АТО, випускниками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Студентське самоврядування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A53282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конференціях).Залучення студентів до міжнародних проектів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гаранти ОП, куратори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40421E" w:rsidRPr="0057121C" w:rsidTr="000935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3.3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студентів у наукових конференціях. Публікації матеріалів у співавторстві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3.4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Навчання студентів по грантових програмах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3.5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Інтелектуальний конкурс «Що? Де? Коли?»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Т.В., профком</w:t>
            </w:r>
          </w:p>
        </w:tc>
      </w:tr>
      <w:tr w:rsidR="00A53282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3.6</w:t>
            </w:r>
            <w:r w:rsidR="00A5328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3.7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Читання лекцій викладачами Факультету учням гімназій і ліцеїв Івано-Франківська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3.8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Школа молодого політолога, Школа молодого історика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Єгрешій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Березовська-Чміль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3.9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Підготовка сиріт до ЗНО з історії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3B646C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3.10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3F4E5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58" w:rsidRPr="0057121C" w:rsidRDefault="003F4E58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58" w:rsidRPr="00BC2EC4" w:rsidRDefault="003F4E58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Бесіда присвячена </w:t>
            </w: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175</w:t>
            </w:r>
            <w:r w:rsidRPr="00BC2EC4">
              <w:rPr>
                <w:rFonts w:ascii="Times New Roman" w:hAnsi="Times New Roman" w:cs="Times New Roman"/>
                <w:color w:val="222222"/>
              </w:rPr>
              <w:t> річчю від часу утворення (грудень 1845 – січень 1846) в Києві </w:t>
            </w: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Кирило-Мефодіївського товариства</w:t>
            </w:r>
            <w:r w:rsidRPr="00BC2EC4">
              <w:rPr>
                <w:rFonts w:ascii="Times New Roman" w:hAnsi="Times New Roman" w:cs="Times New Roman"/>
                <w:color w:val="222222"/>
              </w:rPr>
              <w:t> </w:t>
            </w:r>
            <w:r w:rsidR="001106C2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C2EC4">
              <w:rPr>
                <w:rFonts w:ascii="Times New Roman" w:hAnsi="Times New Roman" w:cs="Times New Roman"/>
                <w:color w:val="222222"/>
              </w:rPr>
              <w:t>(</w:t>
            </w:r>
            <w:proofErr w:type="spellStart"/>
            <w:r w:rsidRPr="00BC2EC4">
              <w:rPr>
                <w:rFonts w:ascii="Times New Roman" w:hAnsi="Times New Roman" w:cs="Times New Roman"/>
                <w:color w:val="222222"/>
              </w:rPr>
              <w:t>Україно-слов'янське</w:t>
            </w:r>
            <w:proofErr w:type="spellEnd"/>
            <w:r w:rsidRPr="00BC2EC4">
              <w:rPr>
                <w:rFonts w:ascii="Times New Roman" w:hAnsi="Times New Roman" w:cs="Times New Roman"/>
                <w:color w:val="222222"/>
              </w:rPr>
              <w:t xml:space="preserve"> товариство, Кирило-Мефодіївське братство), першої української таємної політичної організації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58" w:rsidRPr="00BC2EC4" w:rsidRDefault="003F4E58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Грудень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58" w:rsidRPr="00BC2EC4" w:rsidRDefault="003F4E58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3F4E58" w:rsidRPr="00BC2EC4" w:rsidRDefault="003F4E58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1106C2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C2" w:rsidRDefault="001106C2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Дня працівників дипломатичної служби свято для студентів спеціальності «міжнародні відносини»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22 грудня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Завідувачі кафедр, викладачі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Заходи щодо недопущенню булінгу у молодіжному середовищі, сексуального та іншого насильства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дискусії: «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яких умов можливий компроміс? Як його досягнути?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106C2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57121C" w:rsidRDefault="001106C2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Тематична виховна година, присвячена відзначенню Дня захисту прав людини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1106C2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57121C" w:rsidRDefault="001106C2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Зустріч із представниками правоохоронних органів, випускників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C2" w:rsidRPr="00BC2EC4" w:rsidRDefault="001106C2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соціальних роликів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Акція «Здай кров-врятуй життя!»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І-ІІ семестри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Прощі до християнських святинь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Єгрешій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Бесіда «Причини конфліктних ситуацій у групі, методика їх розв’язання»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533C5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57121C" w:rsidRDefault="002533C5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Андріївські вечорниці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Голова студентського сенату</w:t>
            </w:r>
          </w:p>
        </w:tc>
      </w:tr>
      <w:tr w:rsidR="002533C5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57121C" w:rsidRDefault="002533C5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Проведення благодійної акції до Дня Святого Миколая у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сиротинцях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та інтернаті Івано-Франківська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Т.В., куратори, старости груп</w:t>
            </w:r>
          </w:p>
        </w:tc>
      </w:tr>
      <w:tr w:rsidR="002533C5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57121C" w:rsidRDefault="002533C5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Новий рік у Містечку святого Миколая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31 грудня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BC2EC4" w:rsidRDefault="002533C5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AE5A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7" w:rsidRPr="0057121C" w:rsidRDefault="00AE5A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Екологічні прибирання з упорядкування території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AE5A17" w:rsidRPr="0057121C" w:rsidTr="00AE5A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тематику. Зокрема, «Культура сортування сміття», «Екологічне пакування»  ін.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до заходів художньої творчості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Бесіда: «Чому мистецтво вічне?»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Поїздки містами України і Європи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Конкурси поезії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бардівської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пісні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36C4D" w:rsidRPr="0057121C" w:rsidTr="003B646C">
        <w:trPr>
          <w:trHeight w:val="7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D" w:rsidRPr="0057121C" w:rsidRDefault="00236C4D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Андріївські вечорниці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Грудень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236C4D" w:rsidRPr="0057121C" w:rsidTr="003B64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D" w:rsidRPr="0057121C" w:rsidRDefault="00236C4D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Українська </w:t>
            </w:r>
            <w:r>
              <w:rPr>
                <w:rFonts w:ascii="Times New Roman" w:hAnsi="Times New Roman" w:cs="Times New Roman"/>
              </w:rPr>
              <w:t>роз коляда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Грудень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236C4D" w:rsidRPr="0057121C" w:rsidTr="003B64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D" w:rsidRPr="0057121C" w:rsidRDefault="00236C4D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Конкурс відеороликів на соціальну тематику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Травень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BC2EC4" w:rsidRDefault="00236C4D" w:rsidP="006C32EB">
            <w:pPr>
              <w:spacing w:after="0"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Трудове виховання</w:t>
            </w:r>
          </w:p>
        </w:tc>
      </w:tr>
      <w:tr w:rsidR="005F1117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Включення студентів в процес самоврядування та самообслуговування (організація прибирань)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кафедри </w:t>
            </w:r>
          </w:p>
        </w:tc>
      </w:tr>
      <w:tr w:rsidR="005F1117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Озеленення студентських аудиторій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5F1117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Години кураторів про значення фізичної культури та спорту для здоров’я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», «Наркоманія, алкоголізм - трагедія нового тисячоліття»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</w:tbl>
    <w:p w:rsidR="00DA73EB" w:rsidRPr="0057121C" w:rsidRDefault="00DA73EB" w:rsidP="006C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6. Факультет філології</w:t>
      </w:r>
    </w:p>
    <w:tbl>
      <w:tblPr>
        <w:tblStyle w:val="a6"/>
        <w:tblW w:w="0" w:type="auto"/>
        <w:tblLook w:val="04A0"/>
      </w:tblPr>
      <w:tblGrid>
        <w:gridCol w:w="696"/>
        <w:gridCol w:w="4145"/>
        <w:gridCol w:w="2381"/>
        <w:gridCol w:w="2435"/>
      </w:tblGrid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36C4D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57121C" w:rsidRDefault="00236C4D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424494" w:rsidRDefault="00236C4D" w:rsidP="00040896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Підведення підсумків успішності студентів груп за І  навчальний семестр, ознайомлення батьків із результатами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75655B" w:rsidRDefault="00236C4D" w:rsidP="00040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Грудень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424494" w:rsidRDefault="00236C4D" w:rsidP="00040896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Куратори,старости академічних груп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Періодичний контроль за чергуванням академнаставників у гуртожитку, перевірка побутових умов проживання та проведення дозвілля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Періодичний контроль за проведенням годин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академнаставництва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>, виховних заходів у студентських групах</w:t>
            </w:r>
            <w:r w:rsidRPr="0057121C">
              <w:rPr>
                <w:sz w:val="24"/>
                <w:szCs w:val="24"/>
              </w:rPr>
              <w:t xml:space="preserve"> </w:t>
            </w:r>
            <w:r w:rsidRPr="0057121C">
              <w:rPr>
                <w:sz w:val="24"/>
                <w:szCs w:val="24"/>
                <w:lang w:val="uk-UA"/>
              </w:rPr>
              <w:t>Факультету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Залучення викладачів, студентів  до участі в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загальноуніверситетських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виховних заходах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завідувачі кафедр, куратори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Залучення викладачів і студентів до участі в міжвузівських творчих </w:t>
            </w:r>
            <w:r w:rsidRPr="0057121C">
              <w:rPr>
                <w:sz w:val="24"/>
                <w:szCs w:val="24"/>
                <w:lang w:val="uk-UA"/>
              </w:rPr>
              <w:lastRenderedPageBreak/>
              <w:t>зустрічах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Підведення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академнаставниками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підсумків другої сесії: рекомендації, поради щодо оптимізації навчального процесу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Зустрічі із учасниками національно-визвольних змагань, бійцями АТО.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Д.О.,</w:t>
            </w:r>
          </w:p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Зустрічі з відомими письменниками, діячами науки та культури. Проведення відкритих лекцій, круглих столів.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Відвідування виставок Івано-Франківського краєзнавчого музею, музею визвольних змагань, художнього музею, літературного музею.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Підготовка до звітного концерту художньої самодіяльності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Д.О., куратори, актив студентів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236C4D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57121C" w:rsidRDefault="00236C4D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424494" w:rsidRDefault="00236C4D" w:rsidP="00040896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Вечір-реквієм до річниці пам’яті жертв голодомору та політичних репресій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75655B" w:rsidRDefault="00236C4D" w:rsidP="00040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Грудень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D" w:rsidRPr="00424494" w:rsidRDefault="00236C4D" w:rsidP="00040896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Презентація нових видань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Морально-етичне виховання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академнаставниками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бесід зі студентами про культуру поведінки вдома, факультеті, гуртожитку та громадських місцях. Проведення психологічних тестувань щодо морально-психологічного клімату в студентських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rStyle w:val="xfm20118157"/>
                <w:bCs/>
                <w:sz w:val="24"/>
                <w:szCs w:val="24"/>
                <w:lang w:val="uk-UA"/>
              </w:rPr>
              <w:t>Проведення бесід на тему «Булінг у закладах освіти»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rStyle w:val="xfm20118157"/>
                <w:bCs/>
                <w:sz w:val="24"/>
                <w:szCs w:val="24"/>
              </w:rPr>
            </w:pPr>
            <w:r w:rsidRPr="0057121C">
              <w:rPr>
                <w:rStyle w:val="xfm20118157"/>
                <w:bCs/>
                <w:sz w:val="24"/>
                <w:szCs w:val="24"/>
                <w:lang w:val="uk-UA"/>
              </w:rPr>
              <w:t xml:space="preserve">Бесіди щодо </w:t>
            </w:r>
            <w:r w:rsidRPr="0057121C">
              <w:rPr>
                <w:rStyle w:val="xfm20118157"/>
                <w:sz w:val="24"/>
                <w:szCs w:val="24"/>
                <w:lang w:val="uk-UA"/>
              </w:rPr>
              <w:t>підвищення рівня правових знань та правової культури молоді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Екологічне виховання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санітарно-гігієнічних перевірок у гуртожитку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Бесіди на тему збереження природи - "Про збереження первоцвітів"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року, весна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Перегляди україномовних,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польськомовних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чеськомовних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фільмів у рамках діяльності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кіно-клубу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Факультету філології. Проведення дискусій після перегляду кінострічок.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Академнаставники, викладачі.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Перегляд вистав Івано-Франківського обласного музично-драматичного театру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Академнаставники 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Перегляд кінострічок у кінозалах м. Івано-Франківська (за планами академнаставників)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Вечори студентської поезії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студентський актив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Відвідування різноманітних мистецьких заходів (концерти, виставки)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41157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Організація студентських толок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Д.О.,</w:t>
            </w:r>
            <w:r w:rsidR="00DF59FA" w:rsidRPr="0057121C">
              <w:rPr>
                <w:sz w:val="24"/>
                <w:szCs w:val="24"/>
                <w:lang w:val="uk-UA"/>
              </w:rPr>
              <w:t xml:space="preserve"> </w:t>
            </w:r>
            <w:r w:rsidRPr="0057121C">
              <w:rPr>
                <w:sz w:val="24"/>
                <w:szCs w:val="24"/>
                <w:lang w:val="uk-UA"/>
              </w:rPr>
              <w:t xml:space="preserve">куратори </w:t>
            </w:r>
          </w:p>
        </w:tc>
      </w:tr>
      <w:tr w:rsidR="0041157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99618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Д.О.,</w:t>
            </w:r>
            <w:r w:rsidR="00DF59FA" w:rsidRPr="0057121C">
              <w:rPr>
                <w:sz w:val="24"/>
                <w:szCs w:val="24"/>
                <w:lang w:val="uk-UA"/>
              </w:rPr>
              <w:t xml:space="preserve"> </w:t>
            </w:r>
            <w:r w:rsidRPr="0057121C">
              <w:rPr>
                <w:sz w:val="24"/>
                <w:szCs w:val="24"/>
                <w:lang w:val="uk-UA"/>
              </w:rPr>
              <w:t xml:space="preserve">куратори </w:t>
            </w:r>
          </w:p>
        </w:tc>
      </w:tr>
      <w:tr w:rsidR="0099618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rStyle w:val="xfm20118157"/>
                <w:bCs/>
                <w:sz w:val="24"/>
                <w:szCs w:val="24"/>
                <w:lang w:val="uk-UA"/>
              </w:rPr>
              <w:t>Заходи щодо протидії наркоманії, пропаганди здорового способу життя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12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 Робота за професійним спрямуванням, індивідуальна робота зі студентами та їх </w:t>
            </w: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батьками, позапланові заходи</w:t>
            </w:r>
          </w:p>
        </w:tc>
      </w:tr>
      <w:tr w:rsidR="004241F1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Постійно інформувати батьків про успішність та поведінку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 Факультету, академнаставники</w:t>
            </w:r>
          </w:p>
        </w:tc>
      </w:tr>
      <w:tr w:rsidR="004241F1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7. Навчально-науковий Юридичний  інститут</w:t>
      </w:r>
    </w:p>
    <w:tbl>
      <w:tblPr>
        <w:tblStyle w:val="a6"/>
        <w:tblW w:w="9634" w:type="dxa"/>
        <w:tblLayout w:type="fixed"/>
        <w:tblLook w:val="04A0"/>
      </w:tblPr>
      <w:tblGrid>
        <w:gridCol w:w="602"/>
        <w:gridCol w:w="4213"/>
        <w:gridCol w:w="2410"/>
        <w:gridCol w:w="2409"/>
      </w:tblGrid>
      <w:tr w:rsidR="00DA73E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4238F6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57121C" w:rsidRDefault="004238F6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040896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заходів до Дня Збройних сил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040896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040896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Організація роботи інформаційної студії (випуск студентської газети «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ЮрФакти+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>», робота радіо «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ЮристФМ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>», студентського телебачення «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ЮрТВ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Координаційна рада студентського самоврядування, студенти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Зустрічах студентів із ректоратом університету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знайомство з групою (1 курс, призначення перше);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про організацію співпраці куратора та групи;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особливості навчання в умовах пандемії, спричиненої </w:t>
            </w:r>
            <w:r w:rsidRPr="0057121C">
              <w:rPr>
                <w:rStyle w:val="a9"/>
                <w:bCs/>
                <w:sz w:val="24"/>
                <w:szCs w:val="24"/>
                <w:shd w:val="clear" w:color="auto" w:fill="FFFFFF"/>
              </w:rPr>
              <w:t>COVID</w:t>
            </w:r>
            <w:r w:rsidRPr="0057121C">
              <w:rPr>
                <w:sz w:val="24"/>
                <w:szCs w:val="24"/>
                <w:shd w:val="clear" w:color="auto" w:fill="FFFFFF"/>
              </w:rPr>
              <w:t>-19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про етику міжособистісних стосунків у групі;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збір даних про студентів методом анкетування;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вибори органів студентського самоврядування групи (1 курс);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система виховної роботи в університеті;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ознайомлення студентів із правилами внутрішнього розпорядку;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ознайомлення студентів із системою </w:t>
            </w:r>
            <w:r w:rsidRPr="0057121C">
              <w:rPr>
                <w:sz w:val="24"/>
                <w:szCs w:val="24"/>
                <w:lang w:val="uk-UA"/>
              </w:rPr>
              <w:lastRenderedPageBreak/>
              <w:t>навчання (1 курс);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як працювати в бібліотеці (1 курс);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проблеми адаптації студентів до умов університету (1-2 курси);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студентське самоврядування;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як краще організувати навчальну та самостійну роботу;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аналіз відвідування студентами групи занять;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стан успішності та дисципліни в групі;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обговорення результатів сесії;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підведення підсумків навчального семестру (року);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 зустрічі з представниками організацій, фірм, провідними спеціалістами випускних кафедр, випускниками, магістрантами, аспірантами;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зустрічі з цікавими та видатними людьми України;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мовленнєва культура, зовнішній вигляд студента;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про профілактику та запобігання розповсюдженню в студентському середовищі негативних явищ (тютюнопаління, алкоголізму, наркоманії,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здоровий спосіб життя – запорука успішної самореалізації особистості;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ґендерні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аспекти спілкування в студентській групі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3700A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</w:t>
            </w:r>
          </w:p>
        </w:tc>
      </w:tr>
      <w:tr w:rsidR="00DA73E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4238F6" w:rsidP="00D37A96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D37A96" w:rsidRPr="0057121C">
              <w:rPr>
                <w:b/>
                <w:bCs/>
                <w:lang w:val="uk-UA"/>
              </w:rPr>
              <w:t>. Морально-правове, духовне виховання</w:t>
            </w:r>
          </w:p>
        </w:tc>
      </w:tr>
      <w:tr w:rsidR="00D37A96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4238F6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7A96" w:rsidRPr="0057121C">
              <w:rPr>
                <w:sz w:val="24"/>
                <w:szCs w:val="24"/>
              </w:rPr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D37A96" w:rsidRPr="0057121C" w:rsidTr="006416EF">
        <w:trPr>
          <w:trHeight w:val="13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4238F6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37A96" w:rsidRPr="0057121C">
              <w:rPr>
                <w:sz w:val="24"/>
                <w:szCs w:val="24"/>
              </w:rPr>
              <w:t>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238F6" w:rsidRPr="0057121C" w:rsidTr="006C32EB">
        <w:trPr>
          <w:trHeight w:val="9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57121C" w:rsidRDefault="004238F6" w:rsidP="006C32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6C32E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Проведення у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брейн-рингу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: «Я маю право», присвяченому Дню прав людини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6C32EB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6C32E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238F6" w:rsidRPr="0057121C" w:rsidTr="006416EF">
        <w:trPr>
          <w:trHeight w:val="13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57121C" w:rsidRDefault="004238F6" w:rsidP="006C32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040896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благодійної акція до Святого Миколая: «Святий Миколай приходить до кожної дитини»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040896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F6" w:rsidRPr="002844BF" w:rsidRDefault="004238F6" w:rsidP="00040896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43242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238F6" w:rsidP="0043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242B"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Художньо-естетичне виховання</w:t>
            </w:r>
          </w:p>
        </w:tc>
      </w:tr>
      <w:tr w:rsidR="00C86A8D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4238F6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86A8D" w:rsidRPr="0057121C">
              <w:rPr>
                <w:sz w:val="24"/>
                <w:szCs w:val="24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542BE1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заходу - «Андріївські вечорниці»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542BE1">
            <w:pPr>
              <w:pStyle w:val="a8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542BE1">
            <w:pPr>
              <w:pStyle w:val="a8"/>
              <w:widowControl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Куратори, координаційна рада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студент.самовряд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>.</w:t>
            </w:r>
          </w:p>
        </w:tc>
      </w:tr>
      <w:tr w:rsidR="002C3CCE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4238F6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3CCE" w:rsidRPr="0057121C">
              <w:rPr>
                <w:sz w:val="24"/>
                <w:szCs w:val="24"/>
              </w:rPr>
              <w:t>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2C3CCE" w:rsidP="007F75A5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дискотек: до Дня юриста, Дня працівника освіти, Дня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2C3CCE" w:rsidP="007F75A5">
            <w:pPr>
              <w:pStyle w:val="a8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Жовтень-грудень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2C3CCE" w:rsidP="007F75A5">
            <w:pPr>
              <w:pStyle w:val="a8"/>
              <w:widowControl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B" w:rsidRPr="0057121C" w:rsidRDefault="002C3CCE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43242B" w:rsidRPr="0057121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242B" w:rsidRPr="0057121C">
              <w:rPr>
                <w:b/>
                <w:bCs/>
                <w:sz w:val="24"/>
                <w:szCs w:val="24"/>
              </w:rPr>
              <w:t>Формування</w:t>
            </w:r>
            <w:proofErr w:type="spellEnd"/>
            <w:r w:rsidR="0043242B" w:rsidRPr="0057121C">
              <w:rPr>
                <w:b/>
                <w:bCs/>
                <w:sz w:val="24"/>
                <w:szCs w:val="24"/>
              </w:rPr>
              <w:t xml:space="preserve"> здорового способу </w:t>
            </w:r>
            <w:proofErr w:type="spellStart"/>
            <w:r w:rsidR="0043242B" w:rsidRPr="0057121C">
              <w:rPr>
                <w:b/>
                <w:bCs/>
                <w:sz w:val="24"/>
                <w:szCs w:val="24"/>
              </w:rPr>
              <w:t>життя</w:t>
            </w:r>
            <w:proofErr w:type="spellEnd"/>
            <w:r w:rsidR="0043242B" w:rsidRPr="0057121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242B" w:rsidRPr="0057121C">
              <w:rPr>
                <w:b/>
                <w:bCs/>
                <w:sz w:val="24"/>
                <w:szCs w:val="24"/>
              </w:rPr>
              <w:t>Екологічне</w:t>
            </w:r>
            <w:proofErr w:type="spellEnd"/>
            <w:r w:rsidR="0043242B" w:rsidRPr="0057121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242B" w:rsidRPr="0057121C">
              <w:rPr>
                <w:b/>
                <w:bCs/>
                <w:sz w:val="24"/>
                <w:szCs w:val="24"/>
              </w:rPr>
              <w:t>виховання</w:t>
            </w:r>
            <w:proofErr w:type="spellEnd"/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</w:t>
            </w:r>
            <w:r w:rsidR="0043242B" w:rsidRPr="0057121C">
              <w:rPr>
                <w:sz w:val="24"/>
                <w:szCs w:val="24"/>
              </w:rPr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Участь в екологічних акціях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</w:t>
            </w:r>
            <w:r w:rsidR="0043242B" w:rsidRPr="0057121C">
              <w:rPr>
                <w:sz w:val="24"/>
                <w:szCs w:val="24"/>
              </w:rPr>
              <w:t>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Участь у спортивних міжвузівських,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міжінститутських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121C">
              <w:rPr>
                <w:sz w:val="24"/>
                <w:szCs w:val="24"/>
                <w:lang w:val="uk-UA"/>
              </w:rPr>
              <w:t>спартакіадах</w:t>
            </w:r>
            <w:proofErr w:type="spellEnd"/>
            <w:r w:rsidRPr="0057121C">
              <w:rPr>
                <w:sz w:val="24"/>
                <w:szCs w:val="24"/>
                <w:lang w:val="uk-UA"/>
              </w:rPr>
              <w:t>, конкурсах і змаганнях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8F675A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A" w:rsidRPr="0057121C" w:rsidRDefault="008F675A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A" w:rsidRPr="002844BF" w:rsidRDefault="008F675A" w:rsidP="00040896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Випуск листівок, присвячених профілактиці та боротьбі з поширенням ВІЛ/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СНІДу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A" w:rsidRPr="002844BF" w:rsidRDefault="008F675A" w:rsidP="00040896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A" w:rsidRPr="002844BF" w:rsidRDefault="008F675A" w:rsidP="00040896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43242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2C3CCE" w:rsidP="0043242B">
            <w:pPr>
              <w:pStyle w:val="25"/>
              <w:widowControl/>
              <w:jc w:val="center"/>
              <w:rPr>
                <w:b/>
                <w:sz w:val="24"/>
                <w:szCs w:val="24"/>
                <w:lang w:val="uk-UA"/>
              </w:rPr>
            </w:pPr>
            <w:r w:rsidRPr="0057121C">
              <w:rPr>
                <w:b/>
                <w:sz w:val="24"/>
                <w:szCs w:val="24"/>
                <w:lang w:val="uk-UA"/>
              </w:rPr>
              <w:t>6</w:t>
            </w:r>
            <w:r w:rsidR="0043242B" w:rsidRPr="0057121C">
              <w:rPr>
                <w:b/>
                <w:sz w:val="24"/>
                <w:szCs w:val="24"/>
                <w:lang w:val="uk-UA"/>
              </w:rPr>
              <w:t>. Превентивне виховання</w:t>
            </w:r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</w:t>
            </w:r>
            <w:r w:rsidR="0043242B" w:rsidRPr="0057121C">
              <w:rPr>
                <w:sz w:val="24"/>
                <w:szCs w:val="24"/>
              </w:rPr>
              <w:t>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Організація та проведення зустрічей, бесід, кінолекторіїв на теми: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інфекційні захворювання;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15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шкідливість наркотиків, алкоголю і тютюнопаління;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здоров’я майбутніх матерів;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безпечний секс;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шкода від нервових зривів, стресів.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</w:t>
            </w:r>
            <w:r w:rsidR="0043242B" w:rsidRPr="0057121C">
              <w:rPr>
                <w:sz w:val="24"/>
                <w:szCs w:val="24"/>
              </w:rPr>
              <w:t>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8. Факультет математики та інформатики</w:t>
      </w:r>
    </w:p>
    <w:tbl>
      <w:tblPr>
        <w:tblStyle w:val="a6"/>
        <w:tblW w:w="0" w:type="auto"/>
        <w:tblLook w:val="04A0"/>
      </w:tblPr>
      <w:tblGrid>
        <w:gridCol w:w="696"/>
        <w:gridCol w:w="4144"/>
        <w:gridCol w:w="2381"/>
        <w:gridCol w:w="2408"/>
      </w:tblGrid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E444C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57121C" w:rsidRDefault="00157720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  <w:r w:rsidR="006E444C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57121C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контролю за проведенням виховних годин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57121C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57121C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6E444C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57121C" w:rsidRDefault="00157720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  <w:r w:rsidR="006E444C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57121C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щоденного контролю за відвідуванням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57121C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57121C" w:rsidRDefault="006E444C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  <w:p w:rsidR="006E444C" w:rsidRPr="0057121C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екскурсій до музеїв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виховних годин на патріотичну тематику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мандрівок містом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«Дні вишиванки» на факультеті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Раз на семестр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Студентський сенат, профком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тематичних радіопередач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Сенат, профком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циклу ігор «Що? Де? Коли?»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42BE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факультетської газети «Міф-time»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 цивільного права»,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3D4BCF" w:rsidRPr="0057121C" w:rsidTr="000408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F" w:rsidRPr="0057121C" w:rsidRDefault="003D4BC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F" w:rsidRPr="00643B69" w:rsidRDefault="003D4BCF" w:rsidP="00040896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лекцій, бесід на тему: «Механізми реалізації людиною і громадянином своїх прав, свобод і 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обов’язків”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 (до Міжнародного Дня </w:t>
            </w: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 людини)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CF" w:rsidRPr="00643B69" w:rsidRDefault="003D4BCF" w:rsidP="00040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Грудень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CF" w:rsidRPr="00643B69" w:rsidRDefault="003D4BCF" w:rsidP="00040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Морально-етичне виховання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годин академнаставника з морально-етичного виховання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321120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0" w:rsidRPr="0057121C" w:rsidRDefault="00321120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0" w:rsidRPr="00643B69" w:rsidRDefault="00321120" w:rsidP="00040896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акції «Святий Миколай йде до сиріт»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0" w:rsidRPr="00643B69" w:rsidRDefault="00321120" w:rsidP="00040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20" w:rsidRPr="00643B69" w:rsidRDefault="00321120" w:rsidP="00040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академнаставники, сенат, профком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19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 на факультеті урн для сортування сміття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Сенат, профком</w:t>
            </w:r>
          </w:p>
        </w:tc>
      </w:tr>
      <w:tr w:rsidR="00AB5B67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Художньо-естетичне виховання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театрів, художніх галерей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</w:t>
            </w:r>
          </w:p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регулярної роботи гуртків студентської творчості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студентської художньої творчості – «Весняна хвиля 2019»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proofErr w:type="spellStart"/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академнаствники</w:t>
            </w:r>
            <w:proofErr w:type="spellEnd"/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профком</w:t>
            </w:r>
          </w:p>
        </w:tc>
      </w:tr>
      <w:tr w:rsidR="00AB5B67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Трудове виховання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бесід – «Формування фахових навичок, сприяння оволодінню студентами нормами професійних відносин у трудовому колективі під час навчання»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студентів до профорієнтаційної роботи факультету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Формування здорового способу життя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чемпіонату факультету з: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міні-футболу;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настільного тенісу;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волейболу;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шахів</w:t>
            </w:r>
          </w:p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-дартсу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профком, сенат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спортивних команд факультету в XV університетській Спартакіаді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AB5B67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Робота за професійним спрямуванням, індивідуальна робота </w:t>
            </w:r>
          </w:p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 студентами та їх батьками, позапланові заходи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академнаставників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і поширення досвіду кращих академнаставників. Надання </w:t>
            </w:r>
            <w:proofErr w:type="spellStart"/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академнаставникам</w:t>
            </w:r>
            <w:proofErr w:type="spellEnd"/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науково-методичної допомоги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Деканат, кафедри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загальноуніверситетських</w:t>
            </w:r>
            <w:proofErr w:type="spellEnd"/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9.  Фізико-технічний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47"/>
        <w:gridCol w:w="2383"/>
        <w:gridCol w:w="2432"/>
      </w:tblGrid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Інструктивно-методична нарада для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Щотижневе проведення години куратора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заходів у навчальних групах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у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2.</w:t>
            </w:r>
            <w:r w:rsidRPr="0057121C">
              <w:rPr>
                <w:sz w:val="24"/>
                <w:szCs w:val="24"/>
              </w:rPr>
              <w:t>1</w:t>
            </w:r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. профком, куратори 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2.</w:t>
            </w:r>
            <w:r w:rsidRPr="0057121C">
              <w:rPr>
                <w:sz w:val="24"/>
                <w:szCs w:val="24"/>
              </w:rPr>
              <w:t>2</w:t>
            </w:r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у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академгрупах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на національно-патріотичну тематику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піших прощах до святих місць Прикарпаття та інших регіонів України (Погоня,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Манявський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Скит,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Зарваниця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, Почаївська Лавра та ін.)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представниками духовенства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02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з техніки безпеки, охорони життя, правил внутрішнього розпорядку.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та тему «Права людини», «Захист прав людини»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Проведення в </w:t>
            </w:r>
            <w:proofErr w:type="spellStart"/>
            <w:r w:rsidRPr="0057121C">
              <w:rPr>
                <w:sz w:val="24"/>
                <w:szCs w:val="24"/>
              </w:rPr>
              <w:t>академгрупах</w:t>
            </w:r>
            <w:proofErr w:type="spellEnd"/>
            <w:r w:rsidRPr="0057121C">
              <w:rPr>
                <w:sz w:val="24"/>
                <w:szCs w:val="24"/>
              </w:rPr>
              <w:t xml:space="preserve"> бесід на </w:t>
            </w:r>
            <w:r w:rsidRPr="0057121C">
              <w:rPr>
                <w:sz w:val="24"/>
                <w:szCs w:val="24"/>
              </w:rPr>
              <w:lastRenderedPageBreak/>
              <w:t>морально</w:t>
            </w:r>
            <w:r w:rsidRPr="0057121C">
              <w:rPr>
                <w:rFonts w:eastAsia="Arial Unicode MS"/>
                <w:sz w:val="24"/>
                <w:szCs w:val="24"/>
              </w:rPr>
              <w:t>-</w:t>
            </w:r>
            <w:r w:rsidRPr="0057121C">
              <w:rPr>
                <w:sz w:val="24"/>
                <w:szCs w:val="24"/>
              </w:rPr>
              <w:t>етичні теми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благодійної акції «Допомога дітям</w:t>
            </w:r>
            <w:r w:rsidRPr="0057121C">
              <w:rPr>
                <w:rFonts w:eastAsia="Arial Unicode MS"/>
                <w:sz w:val="24"/>
                <w:szCs w:val="24"/>
              </w:rPr>
              <w:t>-</w:t>
            </w:r>
            <w:r w:rsidRPr="0057121C">
              <w:rPr>
                <w:sz w:val="24"/>
                <w:szCs w:val="24"/>
              </w:rPr>
              <w:t>сиротам»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профком</w:t>
            </w:r>
          </w:p>
        </w:tc>
      </w:tr>
      <w:tr w:rsidR="00B84714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14" w:rsidRPr="0057121C" w:rsidRDefault="00B84714">
            <w:pPr>
              <w:pStyle w:val="a4"/>
              <w:shd w:val="clear" w:color="auto" w:fill="auto"/>
              <w:spacing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14" w:rsidRPr="00DE5720" w:rsidRDefault="00B84714" w:rsidP="0004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Проведення акції «Святий Миколай приходить до кожної дитини»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14" w:rsidRPr="00DE5720" w:rsidRDefault="00B84714" w:rsidP="0004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E5720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14" w:rsidRPr="00DE5720" w:rsidRDefault="00B84714" w:rsidP="00040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сенат,</w:t>
            </w:r>
          </w:p>
          <w:p w:rsidR="00B84714" w:rsidRPr="00DE5720" w:rsidRDefault="00B84714" w:rsidP="00040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профком, куратори</w:t>
            </w:r>
          </w:p>
          <w:p w:rsidR="00B84714" w:rsidRPr="00DE5720" w:rsidRDefault="00B84714" w:rsidP="0004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. сенат,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профком,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популяризації поезії та прози, художнього читання.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сенат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Робота в гуртках технічної творчості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профком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Участь у між групових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міжфакультетських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міжвузівських спартакіада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Участь у турнірах з шахів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настільного тенісу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армреслінгу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дартсу</w:t>
            </w:r>
            <w:proofErr w:type="spellEnd"/>
            <w:r w:rsidRPr="0057121C">
              <w:rPr>
                <w:sz w:val="24"/>
                <w:szCs w:val="24"/>
              </w:rPr>
              <w:t xml:space="preserve"> на Кубок фізико</w:t>
            </w:r>
            <w:r w:rsidRPr="0057121C">
              <w:rPr>
                <w:rFonts w:eastAsia="Arial Unicode MS"/>
                <w:sz w:val="24"/>
                <w:szCs w:val="24"/>
              </w:rPr>
              <w:t>-</w:t>
            </w:r>
            <w:r w:rsidRPr="0057121C">
              <w:rPr>
                <w:sz w:val="24"/>
                <w:szCs w:val="24"/>
              </w:rPr>
              <w:t>технічного факультету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університету</w:t>
            </w:r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Участь у загальноміських заходах спрямованих на популяризацію здорового способу життя </w:t>
            </w:r>
            <w:r w:rsidRPr="0057121C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57121C">
              <w:rPr>
                <w:sz w:val="24"/>
                <w:szCs w:val="24"/>
              </w:rPr>
              <w:t>Велодень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Напівмарафон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after="100" w:line="276" w:lineRule="auto"/>
              <w:rPr>
                <w:sz w:val="24"/>
                <w:szCs w:val="24"/>
              </w:rPr>
            </w:pP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7121C">
              <w:rPr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профком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0A5F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57121C" w:rsidRDefault="00C90A5F" w:rsidP="00C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5F" w:rsidRPr="0057121C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зі студентами про норми поведінки  в університеті, гуртожитках поза  їх межами та виховання бережливого ставлення до майна університету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57121C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57121C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643156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E6942" w:rsidRPr="00571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конкурсів на кращу кімнату у гуртожитку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Жовтень-грудень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. сенат,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профком</w:t>
            </w:r>
          </w:p>
        </w:tc>
      </w:tr>
    </w:tbl>
    <w:p w:rsidR="00DA73EB" w:rsidRPr="0057121C" w:rsidRDefault="00643156" w:rsidP="00643156">
      <w:pPr>
        <w:tabs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sz w:val="24"/>
          <w:szCs w:val="24"/>
        </w:rPr>
        <w:tab/>
      </w: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10.  Фак</w:t>
      </w:r>
      <w:r w:rsidR="008956BD" w:rsidRPr="0057121C">
        <w:rPr>
          <w:rFonts w:ascii="Times New Roman" w:hAnsi="Times New Roman" w:cs="Times New Roman"/>
          <w:b/>
          <w:bCs/>
          <w:sz w:val="24"/>
          <w:szCs w:val="24"/>
        </w:rPr>
        <w:t>ультет фізичного виховання і</w:t>
      </w:r>
      <w:r w:rsidRPr="0057121C">
        <w:rPr>
          <w:rFonts w:ascii="Times New Roman" w:hAnsi="Times New Roman" w:cs="Times New Roman"/>
          <w:b/>
          <w:bCs/>
          <w:sz w:val="24"/>
          <w:szCs w:val="24"/>
        </w:rPr>
        <w:t xml:space="preserve"> спорту</w:t>
      </w:r>
    </w:p>
    <w:tbl>
      <w:tblPr>
        <w:tblStyle w:val="a6"/>
        <w:tblW w:w="0" w:type="auto"/>
        <w:tblLook w:val="04A0"/>
      </w:tblPr>
      <w:tblGrid>
        <w:gridCol w:w="669"/>
        <w:gridCol w:w="4122"/>
        <w:gridCol w:w="2411"/>
        <w:gridCol w:w="2427"/>
      </w:tblGrid>
      <w:tr w:rsidR="00DA73EB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975B51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57121C" w:rsidRDefault="00975B51" w:rsidP="006C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643B69" w:rsidRDefault="00975B51" w:rsidP="006C32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Організація та проведення благодійної акції,  присвяченої Всесвітньому дню боротьби зі </w:t>
            </w:r>
            <w:proofErr w:type="spellStart"/>
            <w:r w:rsidRPr="00643B69">
              <w:rPr>
                <w:rFonts w:ascii="Times New Roman" w:hAnsi="Times New Roman" w:cs="Times New Roman"/>
              </w:rPr>
              <w:t>СНІДом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643B69" w:rsidRDefault="00975B51" w:rsidP="006C3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643B69" w:rsidRDefault="00975B51" w:rsidP="006C32EB">
            <w:pPr>
              <w:pStyle w:val="aa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  <w:tr w:rsidR="008935A4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C15402" w:rsidP="006C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935A4"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981DC3" w:rsidP="006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 у  конкурсі</w:t>
            </w:r>
            <w:r w:rsidR="008935A4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КВК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6C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6C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Заст. декана з виховної роботи,</w:t>
            </w:r>
          </w:p>
          <w:p w:rsidR="008935A4" w:rsidRPr="0057121C" w:rsidRDefault="008935A4" w:rsidP="006C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актив</w:t>
            </w:r>
          </w:p>
        </w:tc>
      </w:tr>
      <w:tr w:rsidR="00975B51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57121C" w:rsidRDefault="00975B51" w:rsidP="006C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643B69" w:rsidRDefault="00975B51" w:rsidP="006C32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Організація свята “День захисника </w:t>
            </w:r>
            <w:proofErr w:type="spellStart"/>
            <w:r w:rsidRPr="00643B69">
              <w:rPr>
                <w:rFonts w:ascii="Times New Roman" w:hAnsi="Times New Roman" w:cs="Times New Roman"/>
              </w:rPr>
              <w:t>Вітчизни”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643B69" w:rsidRDefault="00975B51" w:rsidP="006C3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1" w:rsidRPr="00643B69" w:rsidRDefault="00975B51" w:rsidP="006C32EB">
            <w:pPr>
              <w:pStyle w:val="aa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  <w:tr w:rsidR="001A36A0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C15402" w:rsidP="006C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A36A0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1A36A0" w:rsidP="006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відвідування викладачами факультету гуртожитків №3 та №4 перевірки умов проживання студентів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1A36A0" w:rsidP="006C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1A36A0" w:rsidP="006C32EB">
            <w:pPr>
              <w:pStyle w:val="aa"/>
              <w:jc w:val="left"/>
              <w:rPr>
                <w:sz w:val="24"/>
              </w:rPr>
            </w:pPr>
            <w:r w:rsidRPr="0057121C">
              <w:rPr>
                <w:sz w:val="24"/>
              </w:rPr>
              <w:t>Заступник декана з виховної роботи, студентський актив</w:t>
            </w:r>
          </w:p>
        </w:tc>
      </w:tr>
      <w:tr w:rsidR="00DA73EB" w:rsidRPr="0057121C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DA73EB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93F8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A73EB"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(відвідування гуртожитків) Заходи за планами кураторів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color w:val="000000"/>
                <w:sz w:val="24"/>
                <w:szCs w:val="24"/>
              </w:rPr>
              <w:t>Куратори, заступник декана з виховної роботи виховної роботи, куратори</w:t>
            </w:r>
          </w:p>
        </w:tc>
      </w:tr>
      <w:tr w:rsidR="00DA73EB" w:rsidRPr="0057121C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4C2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Морально-етичне виховання</w:t>
            </w:r>
          </w:p>
        </w:tc>
      </w:tr>
      <w:tr w:rsidR="004C2438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38" w:rsidRPr="0057121C" w:rsidRDefault="004C2438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38" w:rsidRPr="00643B69" w:rsidRDefault="004C2438" w:rsidP="006C32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акції – «Святий Миколай приходить до кожної дитини»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38" w:rsidRPr="00643B69" w:rsidRDefault="004C2438" w:rsidP="006C3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38" w:rsidRPr="00643B69" w:rsidRDefault="004C2438" w:rsidP="006C32EB">
            <w:pPr>
              <w:pStyle w:val="aa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Куратори груп, студентська рада</w:t>
            </w:r>
          </w:p>
        </w:tc>
      </w:tr>
      <w:tr w:rsidR="00D93F8D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6C32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4. Превентивне виховання</w:t>
            </w:r>
          </w:p>
        </w:tc>
      </w:tr>
      <w:tr w:rsidR="00D93F8D" w:rsidRPr="0057121C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6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лекцій для студентів на тему:</w:t>
            </w:r>
          </w:p>
          <w:p w:rsidR="00D93F8D" w:rsidRPr="0057121C" w:rsidRDefault="00D93F8D" w:rsidP="006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«Наркоманія та наркотична залежність»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6C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6C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  <w:p w:rsidR="00D93F8D" w:rsidRPr="0057121C" w:rsidRDefault="00D93F8D" w:rsidP="006C32EB">
            <w:pPr>
              <w:pStyle w:val="aa"/>
              <w:jc w:val="left"/>
              <w:rPr>
                <w:sz w:val="24"/>
              </w:rPr>
            </w:pPr>
            <w:r w:rsidRPr="0057121C">
              <w:rPr>
                <w:sz w:val="24"/>
              </w:rPr>
              <w:t>куратори груп</w:t>
            </w:r>
          </w:p>
        </w:tc>
      </w:tr>
      <w:tr w:rsidR="004C2438" w:rsidRPr="0057121C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57121C" w:rsidRDefault="004C2438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643B69" w:rsidRDefault="004C2438" w:rsidP="006C32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3B69">
              <w:rPr>
                <w:rFonts w:ascii="Times New Roman" w:hAnsi="Times New Roman" w:cs="Times New Roman"/>
              </w:rPr>
              <w:t xml:space="preserve">роведення благодійної акції,  присвяченої Всесвітньому дню боротьби зі </w:t>
            </w:r>
            <w:proofErr w:type="spellStart"/>
            <w:r w:rsidRPr="00643B69">
              <w:rPr>
                <w:rFonts w:ascii="Times New Roman" w:hAnsi="Times New Roman" w:cs="Times New Roman"/>
              </w:rPr>
              <w:t>СНІДом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643B69" w:rsidRDefault="004C2438" w:rsidP="006C3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643B69" w:rsidRDefault="004C2438" w:rsidP="006C32EB">
            <w:pPr>
              <w:pStyle w:val="aa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  <w:tr w:rsidR="00CF7CEE" w:rsidRPr="0057121C" w:rsidTr="007F75A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6C32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5. Національно-патріотичне виховання</w:t>
            </w:r>
          </w:p>
        </w:tc>
      </w:tr>
      <w:tr w:rsidR="00CF7CEE" w:rsidRPr="0057121C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6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Вшанування пам’яті героїв «Небесної сотні» та загиблих воїнів АТО.</w:t>
            </w:r>
          </w:p>
          <w:p w:rsidR="00CF7CEE" w:rsidRPr="0057121C" w:rsidRDefault="00CF7CEE" w:rsidP="006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музею «Небесної сотні»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6C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6C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груп, старости</w:t>
            </w:r>
          </w:p>
        </w:tc>
      </w:tr>
      <w:tr w:rsidR="004C2438" w:rsidRPr="0057121C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57121C" w:rsidRDefault="004C2438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643B69" w:rsidRDefault="004C2438" w:rsidP="006C32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</w:t>
            </w:r>
            <w:r w:rsidRPr="00643B69">
              <w:rPr>
                <w:rFonts w:ascii="Times New Roman" w:hAnsi="Times New Roman" w:cs="Times New Roman"/>
              </w:rPr>
              <w:t xml:space="preserve"> свята “День захисника </w:t>
            </w:r>
            <w:proofErr w:type="spellStart"/>
            <w:r w:rsidRPr="00643B69">
              <w:rPr>
                <w:rFonts w:ascii="Times New Roman" w:hAnsi="Times New Roman" w:cs="Times New Roman"/>
              </w:rPr>
              <w:t>Вітчизни”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643B69" w:rsidRDefault="004C2438" w:rsidP="006C3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8" w:rsidRPr="00643B69" w:rsidRDefault="004C2438" w:rsidP="006C32EB">
            <w:pPr>
              <w:pStyle w:val="aa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</w:tbl>
    <w:p w:rsidR="00DA73EB" w:rsidRPr="0057121C" w:rsidRDefault="00DA73EB" w:rsidP="006C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637E2E">
      <w:pPr>
        <w:spacing w:before="24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03392D" w:rsidRPr="0057121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Ф</w:t>
      </w:r>
      <w:r w:rsidRPr="0057121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акультет</w:t>
      </w:r>
      <w:r w:rsidR="0003392D" w:rsidRPr="0057121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психології</w:t>
      </w:r>
    </w:p>
    <w:tbl>
      <w:tblPr>
        <w:tblStyle w:val="a6"/>
        <w:tblW w:w="0" w:type="auto"/>
        <w:tblLook w:val="04A0"/>
      </w:tblPr>
      <w:tblGrid>
        <w:gridCol w:w="696"/>
        <w:gridCol w:w="4129"/>
        <w:gridCol w:w="2515"/>
        <w:gridCol w:w="2424"/>
      </w:tblGrid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3551C0" w:rsidRPr="0057121C" w:rsidTr="006C32EB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 з випускниками загальноосвітніх шкіл з метою профорієнтації і залучення їх до вступу на спеціальності факультету.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– грудень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3551C0" w:rsidRPr="0057121C" w:rsidRDefault="003551C0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 за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проорієнтаційну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роботу кафедр факультету.</w:t>
            </w: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CF7CEE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та студентів до участі в загально-університетських  виховних заходах, святах, Дні філософа, Дні психолога,   конференціях, конкурсах та інших міроприємствах університету та міста.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усього 2020/2021 навчального року  згідно “Плану виховної роботи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університету”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студентська рада, академнаставники,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CF7CEE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Періодично заслуховувати на засіданні вченої ради факультету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психології стан виховної роботи на факультеті та звіти наставників академічних груп.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Впродовж навчального року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(один раз в семестр звіт по факультету, наставників академічних груп по декілька на одне засідання).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Декан факультету.</w:t>
            </w:r>
          </w:p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CF7CEE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1.4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благодійних заходах до свят та знаменних дат в університеті та  навчальних і інших виховних закладах міста і області.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(впродовж першого і другого семестрів).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CF7CEE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Організовувати зустрічі студентів з керівним складом університету (ректором, проректорами).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2020/2021 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Деканат.</w:t>
            </w:r>
          </w:p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CF7CEE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1.6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Затвердити графіки чергувань студентів у гуртожитках, де проживають студенти  факультету психології.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Після повного поселення студентів у гуртожитки (кінець вересня 2020 р.).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студентська рада факультету, відповідальний за виховну роботу на факультеті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93F8D"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Профорієнтаційна робота</w:t>
            </w:r>
          </w:p>
        </w:tc>
      </w:tr>
      <w:tr w:rsidR="00D93F8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 з випускниками загальноосвітніх шкіл з метою профорієнтації і залучення їх до вступу на спеціальності факультету.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– грудень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93F8D" w:rsidRPr="0057121C" w:rsidRDefault="00D93F8D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 за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проорієнтаційну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роботу кафедр факультету.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 w:rsidRPr="0057121C">
              <w:rPr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Проведення бесід з національно-патріотичного, правового, </w:t>
            </w:r>
            <w:proofErr w:type="spellStart"/>
            <w:r w:rsidRPr="0057121C">
              <w:rPr>
                <w:sz w:val="24"/>
                <w:szCs w:val="24"/>
              </w:rPr>
              <w:t>морально-</w:t>
            </w:r>
            <w:proofErr w:type="spellEnd"/>
            <w:r w:rsidRPr="0057121C">
              <w:rPr>
                <w:sz w:val="24"/>
                <w:szCs w:val="24"/>
              </w:rPr>
              <w:t xml:space="preserve"> етичного виховання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6C32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93F8D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6C32EB">
            <w:pPr>
              <w:pStyle w:val="a4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121C">
              <w:rPr>
                <w:b/>
                <w:sz w:val="24"/>
                <w:szCs w:val="24"/>
              </w:rPr>
              <w:t>5. Художньо-естетичне виховання</w:t>
            </w:r>
          </w:p>
        </w:tc>
      </w:tr>
      <w:tr w:rsidR="00744B11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B70258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</w:t>
            </w:r>
            <w:r w:rsidR="00744B11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r w:rsidR="009A02A3" w:rsidRPr="0057121C">
              <w:rPr>
                <w:rFonts w:ascii="Times New Roman" w:hAnsi="Times New Roman" w:cs="Times New Roman"/>
                <w:sz w:val="24"/>
                <w:szCs w:val="24"/>
              </w:rPr>
              <w:t>уск радіогазети на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2020/2021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Деканат., </w:t>
            </w:r>
          </w:p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44B11" w:rsidRPr="0057121C" w:rsidRDefault="00744B11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Студенти.</w:t>
            </w:r>
          </w:p>
        </w:tc>
      </w:tr>
      <w:tr w:rsidR="00574A35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57121C" w:rsidRDefault="00574A35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600519" w:rsidRDefault="00574A35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Конкурс на кращу стінгазету до дня Святого Миколая на філософському факультеті.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600519" w:rsidRDefault="00574A35" w:rsidP="006C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Грудень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600519" w:rsidRDefault="00574A35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Деканат., </w:t>
            </w:r>
          </w:p>
          <w:p w:rsidR="00574A35" w:rsidRPr="00600519" w:rsidRDefault="00574A35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</w:t>
            </w:r>
          </w:p>
          <w:p w:rsidR="00574A35" w:rsidRPr="00600519" w:rsidRDefault="00574A35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92D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6. Морально-етичне виховання</w:t>
            </w: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огляду-конкурсу “Зразкова академічна група  факультету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психології”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  2020/2021навчального  року (визначається раз в семестр).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Академнаставники груп, деканат, студентська рада факультету,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3551C0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Залучити студентів до проведення благодійної акції “Янголи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поруч”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та  “Святий Миколай приходить до кожної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дитини”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- Грудень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 наставники академічних груп, 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Л.В., Возняк С.Вол.</w:t>
            </w:r>
          </w:p>
          <w:p w:rsidR="003551C0" w:rsidRPr="0057121C" w:rsidRDefault="003551C0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3E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7.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D6A3E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3C173F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індивідуальної роботи зі студентами, інформування батьків про успішність та проблеми, що виникають у  студентів, які навчаються на  факультеті.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</w:t>
            </w:r>
            <w:proofErr w:type="spellStart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посеместрово</w:t>
            </w:r>
            <w:proofErr w:type="spellEnd"/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факультеті.</w:t>
            </w:r>
          </w:p>
          <w:p w:rsidR="00CD6A3E" w:rsidRPr="0057121C" w:rsidRDefault="00CD6A3E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3F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8. Інтелектуально-духовне виховання</w:t>
            </w:r>
          </w:p>
        </w:tc>
      </w:tr>
      <w:tr w:rsidR="003C173F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Проводити в академічних групах а також за місцем проживання студентів факультету Круглих столів, диспутів, бесід на актуальні теми сьогодення, суспільних процесів в університеті ,  місті, в цілому по Україні та світі.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6C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Постійно протягом 2020/2021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3C173F" w:rsidRPr="0057121C" w:rsidRDefault="003C173F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EE" w:rsidRPr="0057121C" w:rsidTr="00050D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E" w:rsidRPr="00050DEE" w:rsidRDefault="00050DEE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Громадсько-правове виховання</w:t>
            </w:r>
          </w:p>
        </w:tc>
      </w:tr>
      <w:tr w:rsidR="00574A35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57121C" w:rsidRDefault="00574A35" w:rsidP="006C32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600519" w:rsidRDefault="00574A35" w:rsidP="006C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Перед підсумковою заліково-модульною сесією 2019/2020 н. р. провести в академічних групах факультету бесіди щодо корупційних дій  під час складання   заліків та підсумкових модулів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600519" w:rsidRDefault="00574A35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Грудень 2020 року</w:t>
            </w:r>
          </w:p>
          <w:p w:rsidR="00574A35" w:rsidRPr="00600519" w:rsidRDefault="00574A35" w:rsidP="006C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5" w:rsidRPr="00600519" w:rsidRDefault="00574A35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наставники академічних груп.</w:t>
            </w:r>
          </w:p>
          <w:p w:rsidR="00574A35" w:rsidRPr="00600519" w:rsidRDefault="00574A35" w:rsidP="006C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73EB" w:rsidRPr="0057121C" w:rsidRDefault="00DA73EB" w:rsidP="006C32EB">
      <w:pPr>
        <w:tabs>
          <w:tab w:val="left" w:pos="62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Економічний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11"/>
        <w:gridCol w:w="2402"/>
        <w:gridCol w:w="2420"/>
      </w:tblGrid>
      <w:tr w:rsidR="00DA73EB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DD7596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542BE1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нагоди Дня студента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542BE1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17 листопада</w:t>
            </w:r>
          </w:p>
          <w:p w:rsidR="00DD7596" w:rsidRPr="0057121C" w:rsidRDefault="00DD7596" w:rsidP="00542BE1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542BE1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старости академічних груп, студентський сенат, профком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Робота із старостами академічних груп та проведення старостатів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року, щопонеділка</w:t>
            </w:r>
          </w:p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Заступники декана з виховної роботи, старости академічних груп, студентський сенатор, профорг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годин куратора (відображається у відповідному журналі згідно індивідуальних планів роботи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року, двічі на місяць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Координація діяльності мистецьких гуртків та спортивних секцій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 гуртків та секцій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1.6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C22EAF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DD7596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1.7</w:t>
            </w:r>
            <w:r w:rsidR="00A937AD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різноманітних заходів пов’язаних з участю студентів у відзначенні 80-річчя університету. Організація постійної присутності інформації про університет в соціальних мережах, в медіапросторі та серед закладів освіти області.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DA73EB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A937AD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A937AD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екскурсійних поїздок місцями історичної та культурної спадщини України; мандрівки вихідного дня (після проведення обов'язкового інструктажу з техніки безпеки та реєстрації у відповідному журналі)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профком і сенат студентів</w:t>
            </w:r>
          </w:p>
        </w:tc>
      </w:tr>
      <w:tr w:rsidR="00DD7596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542BE1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акції до Дня пам'яті жертв голодомору – «Запали свічку пам’яті!»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542BE1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DD7596" w:rsidRPr="0057121C" w:rsidRDefault="00DD7596" w:rsidP="00542BE1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542BE1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C26D2B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7F75A5">
            <w:pPr>
              <w:pStyle w:val="16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Провести заходи з вшанування пам’яті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бійців, загиблих під час АТО, виховні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години, тематичні бесіди про героїчні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вчинки співвітчизників, які виступили на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захист незалежності та територіальної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цілісності України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7F75A5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 - грудень та березень -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C26D2B" w:rsidRPr="0057121C" w:rsidRDefault="00C26D2B" w:rsidP="007F75A5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7F75A5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A937AD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A937AD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C26D2B" w:rsidP="00A937A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</w:t>
            </w:r>
            <w:r w:rsidR="00A937AD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A937AD" w:rsidP="00A9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A47DAD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AD" w:rsidRPr="0057121C" w:rsidRDefault="00A47DAD" w:rsidP="00A937A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AD" w:rsidRPr="00435535" w:rsidRDefault="00A47DAD" w:rsidP="00040896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благодійної акції: «Поділись теплом свого серця». Відвідання школи-інтернату у с. </w:t>
            </w:r>
            <w:proofErr w:type="spellStart"/>
            <w:r w:rsidRPr="00435535">
              <w:rPr>
                <w:rFonts w:ascii="Times New Roman" w:hAnsi="Times New Roman" w:cs="Times New Roman"/>
                <w:sz w:val="22"/>
                <w:szCs w:val="22"/>
              </w:rPr>
              <w:t>Гвіздець</w:t>
            </w:r>
            <w:proofErr w:type="spellEnd"/>
            <w:r w:rsidRPr="00435535">
              <w:rPr>
                <w:rFonts w:ascii="Times New Roman" w:hAnsi="Times New Roman" w:cs="Times New Roman"/>
                <w:sz w:val="22"/>
                <w:szCs w:val="22"/>
              </w:rPr>
              <w:t xml:space="preserve"> Коломийського району Івано-Франківської області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AD" w:rsidRPr="00435535" w:rsidRDefault="00A47DAD" w:rsidP="00040896">
            <w:pPr>
              <w:jc w:val="both"/>
              <w:rPr>
                <w:rFonts w:ascii="Times New Roman" w:hAnsi="Times New Roman" w:cs="Times New Roman"/>
              </w:rPr>
            </w:pPr>
            <w:r w:rsidRPr="00435535">
              <w:rPr>
                <w:rFonts w:ascii="Times New Roman" w:hAnsi="Times New Roman" w:cs="Times New Roman"/>
              </w:rPr>
              <w:t>17-19 грудня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AD" w:rsidRPr="00435535" w:rsidRDefault="00A47DAD" w:rsidP="00040896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</w:rPr>
              <w:t>Заступник декана з виховної роботи, студентський сенат, профком, старости академ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ічних груп</w:t>
            </w:r>
          </w:p>
        </w:tc>
      </w:tr>
      <w:tr w:rsidR="006C5320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tabs>
                <w:tab w:val="left" w:pos="5520"/>
                <w:tab w:val="center" w:pos="757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4. Морально-етичне виховання</w:t>
            </w:r>
          </w:p>
        </w:tc>
      </w:tr>
      <w:tr w:rsidR="006C5320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</w:t>
            </w:r>
            <w:r w:rsidR="006C5320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питань запобігання поширенню шкідливих звичок серед молоді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</w:t>
            </w:r>
            <w:r w:rsidR="006C5320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на визначену індивідуальними планами виховної роботи кураторів тематику;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4.3</w:t>
            </w:r>
            <w:r w:rsidR="006C5320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та їх батьками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 запитом 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6C5320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5. Художньо-естетичне виховання</w:t>
            </w:r>
          </w:p>
        </w:tc>
      </w:tr>
      <w:tr w:rsidR="006C5320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Підготовка до творчого звіту художньої самодіяльності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куратори, профком, сенат студентів</w:t>
            </w:r>
          </w:p>
        </w:tc>
      </w:tr>
      <w:tr w:rsidR="006C5320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6C5320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масових заходів культурного дозвілля – вечори відпочинку, дискотеки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6C5320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B4912"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Трудове виховання та професійна орієнтація</w:t>
            </w:r>
          </w:p>
        </w:tc>
      </w:tr>
      <w:tr w:rsidR="009B4912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(проведено)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заступник декана з виховної роботи, кафедри</w:t>
            </w:r>
          </w:p>
        </w:tc>
      </w:tr>
      <w:tr w:rsidR="009B4912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7. Фізичне виховання та утвердження здорового способу життя</w:t>
            </w:r>
          </w:p>
        </w:tc>
      </w:tr>
      <w:tr w:rsidR="00C26D2B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, студентський сенат, профком</w:t>
            </w:r>
          </w:p>
        </w:tc>
      </w:tr>
      <w:tr w:rsidR="00C26D2B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тематичних зустрічей медичних працівників з студентами з метою профілактики різних захворювань та оздоровлення. Інформування про заходи пов’язані із запобіганням поширення інфекційних захворювань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 період карантину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</w:tc>
      </w:tr>
    </w:tbl>
    <w:p w:rsidR="00DA73EB" w:rsidRPr="0057121C" w:rsidRDefault="00DA73EB" w:rsidP="00DA73EB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13. Факультет іноземних мов</w:t>
      </w:r>
    </w:p>
    <w:tbl>
      <w:tblPr>
        <w:tblStyle w:val="a6"/>
        <w:tblW w:w="0" w:type="auto"/>
        <w:tblLook w:val="04A0"/>
      </w:tblPr>
      <w:tblGrid>
        <w:gridCol w:w="696"/>
        <w:gridCol w:w="4123"/>
        <w:gridCol w:w="2410"/>
        <w:gridCol w:w="2427"/>
      </w:tblGrid>
      <w:tr w:rsidR="00DA73EB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pStyle w:val="2"/>
              <w:widowControl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 1-6 курсів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Святкування англомовних свят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Академнаставники 1-3 курсів 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Бесіда на тему «Превентивні методи щодо СOVID 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</w:rPr>
              <w:t>Упродовж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 w:cs="Times New Roman"/>
                <w:sz w:val="24"/>
                <w:szCs w:val="24"/>
              </w:rPr>
              <w:t>Академнаставники 1-6 курсів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Екскурсійні поїздки до Кам’янця-Подільського, Львова, Мукачево, Умані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Малашевська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І.Я., Шацька Г.М., 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Пилячик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Н.Є. 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Default"/>
              <w:rPr>
                <w:lang w:val="uk-UA"/>
              </w:rPr>
            </w:pPr>
            <w:proofErr w:type="spellStart"/>
            <w:r w:rsidRPr="0057121C">
              <w:t>Проведення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психолого-педагогічн</w:t>
            </w:r>
            <w:r w:rsidRPr="0057121C">
              <w:rPr>
                <w:lang w:val="uk-UA"/>
              </w:rPr>
              <w:t>их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досліджен</w:t>
            </w:r>
            <w:proofErr w:type="spellEnd"/>
            <w:r w:rsidRPr="0057121C">
              <w:rPr>
                <w:lang w:val="uk-UA"/>
              </w:rPr>
              <w:t>ь</w:t>
            </w:r>
            <w:r w:rsidRPr="0057121C">
              <w:t xml:space="preserve"> 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Default"/>
              <w:rPr>
                <w:lang w:val="uk-UA"/>
              </w:rPr>
            </w:pPr>
            <w:r w:rsidRPr="0057121C">
              <w:rPr>
                <w:lang w:val="uk-UA"/>
              </w:rPr>
              <w:t xml:space="preserve"> Відвідування семінарів для академнаставників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Default"/>
            </w:pPr>
            <w:proofErr w:type="spellStart"/>
            <w:r w:rsidRPr="0057121C">
              <w:t>Тренінг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навичок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подолання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напружених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ситуацій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педагогічної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діяльності</w:t>
            </w:r>
            <w:proofErr w:type="spellEnd"/>
            <w:r w:rsidRPr="0057121C">
              <w:t xml:space="preserve"> </w:t>
            </w:r>
          </w:p>
          <w:p w:rsidR="00A04E05" w:rsidRPr="0057121C" w:rsidRDefault="00A04E05" w:rsidP="00A04E05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900EDB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57121C" w:rsidRDefault="00900EDB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Святкування Дня Святого Миколая та Різдва Христового (згідно католицьких традицій)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  <w:p w:rsidR="00900EDB" w:rsidRPr="002D52EA" w:rsidRDefault="00900EDB" w:rsidP="00040896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F36B7E" w:rsidRDefault="00900EDB" w:rsidP="00040896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D52EA">
              <w:rPr>
                <w:rFonts w:ascii="Times New Roman" w:eastAsia="MS Mincho" w:hAnsi="Times New Roman" w:cs="Times New Roman"/>
              </w:rPr>
              <w:t>Академнаставники 1-2 курсів</w:t>
            </w:r>
          </w:p>
        </w:tc>
      </w:tr>
      <w:tr w:rsidR="00900EDB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57121C" w:rsidRDefault="00040896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Благодійна акція до Дня Святого Миколая (збір речей для дітей-сиріт із дитячих будинків)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  <w:p w:rsidR="00900EDB" w:rsidRPr="002D52EA" w:rsidRDefault="00900EDB" w:rsidP="00040896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Михайлюк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Л.B., </w:t>
            </w:r>
          </w:p>
          <w:p w:rsidR="00900EDB" w:rsidRDefault="00900EDB" w:rsidP="00040896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Ікалюк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Л.М., </w:t>
            </w:r>
          </w:p>
          <w:p w:rsidR="00900EDB" w:rsidRPr="002D52EA" w:rsidRDefault="00900EDB" w:rsidP="00040896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</w:p>
        </w:tc>
      </w:tr>
      <w:tr w:rsidR="00F42C97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900EDB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  <w:t xml:space="preserve">2. </w:t>
            </w:r>
            <w:r w:rsidR="00900EDB"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  <w:t>Громадсько-правове</w:t>
            </w:r>
            <w:r w:rsidRPr="0057121C"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  <w:t xml:space="preserve"> виховання</w:t>
            </w:r>
          </w:p>
        </w:tc>
      </w:tr>
      <w:tr w:rsidR="00900EDB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57121C" w:rsidRDefault="00900EDB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Диспут «Що я знаю про свої права та обов’язки в гуртожитку»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B" w:rsidRPr="002D52EA" w:rsidRDefault="00900EDB" w:rsidP="00040896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Романишин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900EDB" w:rsidRPr="00F36B7E" w:rsidRDefault="00900EDB" w:rsidP="00040896">
            <w:pPr>
              <w:pStyle w:val="5"/>
              <w:widowControl/>
              <w:rPr>
                <w:rFonts w:ascii="Times New Roman" w:eastAsia="MS Mincho" w:cs="Times New Roman"/>
                <w:lang w:val="en-US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Остапович О.Я.</w:t>
            </w:r>
          </w:p>
        </w:tc>
      </w:tr>
      <w:tr w:rsidR="00497E3D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900EDB" w:rsidP="00497E3D">
            <w:pPr>
              <w:pStyle w:val="2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3</w:t>
            </w:r>
            <w:r w:rsidR="00497E3D" w:rsidRPr="0057121C">
              <w:rPr>
                <w:b/>
                <w:bCs/>
                <w:lang w:val="uk-UA"/>
              </w:rPr>
              <w:t>. Морально-етичне виховання</w:t>
            </w:r>
          </w:p>
        </w:tc>
      </w:tr>
      <w:tr w:rsidR="00497E3D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900EDB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3D" w:rsidRPr="005712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Default"/>
            </w:pPr>
            <w:r w:rsidRPr="0057121C">
              <w:t xml:space="preserve">Система </w:t>
            </w:r>
            <w:proofErr w:type="spellStart"/>
            <w:r w:rsidRPr="0057121C">
              <w:t>тренінгів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щодо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запобігання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вживання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наркотиків</w:t>
            </w:r>
            <w:proofErr w:type="spellEnd"/>
            <w:r w:rsidRPr="0057121C">
              <w:t xml:space="preserve"> </w:t>
            </w:r>
          </w:p>
          <w:p w:rsidR="00497E3D" w:rsidRPr="0057121C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497E3D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900EDB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0C2" w:rsidRPr="005712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Default"/>
            </w:pPr>
            <w:r w:rsidRPr="0057121C">
              <w:t xml:space="preserve">Система </w:t>
            </w:r>
            <w:proofErr w:type="spellStart"/>
            <w:r w:rsidRPr="0057121C">
              <w:t>тренінгів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щодо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запобігання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розповсюдження</w:t>
            </w:r>
            <w:proofErr w:type="spellEnd"/>
            <w:r w:rsidRPr="0057121C">
              <w:t xml:space="preserve"> </w:t>
            </w:r>
            <w:proofErr w:type="spellStart"/>
            <w:r w:rsidRPr="0057121C">
              <w:t>СНІДу</w:t>
            </w:r>
            <w:proofErr w:type="spellEnd"/>
            <w:r w:rsidRPr="0057121C">
              <w:t xml:space="preserve"> </w:t>
            </w:r>
          </w:p>
          <w:p w:rsidR="00497E3D" w:rsidRPr="0057121C" w:rsidRDefault="00497E3D" w:rsidP="00497E3D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</w:t>
            </w:r>
          </w:p>
        </w:tc>
      </w:tr>
      <w:tr w:rsidR="000D3AD4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4" w:rsidRPr="0057121C" w:rsidRDefault="00900EDB" w:rsidP="000D3AD4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4722B7" w:rsidRPr="0057121C">
              <w:rPr>
                <w:rFonts w:ascii="Times New Roman" w:eastAsia="MS Mincho" w:cs="Times New Roman"/>
                <w:b/>
                <w:bCs/>
                <w:sz w:val="24"/>
                <w:szCs w:val="24"/>
                <w:lang w:val="uk-UA"/>
              </w:rPr>
              <w:t>. Екологічне виховання</w:t>
            </w:r>
          </w:p>
        </w:tc>
      </w:tr>
      <w:tr w:rsidR="004722B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900EDB" w:rsidP="004722B7">
            <w:pPr>
              <w:pStyle w:val="2"/>
              <w:widowControl/>
              <w:jc w:val="center"/>
            </w:pPr>
            <w:r>
              <w:rPr>
                <w:lang w:val="uk-UA"/>
              </w:rPr>
              <w:t>4</w:t>
            </w:r>
            <w:r w:rsidR="004722B7" w:rsidRPr="0057121C">
              <w:rPr>
                <w:lang w:val="uk-UA"/>
              </w:rPr>
              <w:t>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Прибирання та утеплення аудиторій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Академнаставники</w:t>
            </w:r>
            <w:r w:rsidRPr="0057121C">
              <w:rPr>
                <w:rFonts w:ascii="Times New Roman" w:eastAsia="MS Minch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22B7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900EDB" w:rsidP="004722B7">
            <w:pPr>
              <w:pStyle w:val="2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5</w:t>
            </w:r>
            <w:r w:rsidR="004722B7" w:rsidRPr="0057121C">
              <w:rPr>
                <w:b/>
                <w:bCs/>
                <w:lang w:val="uk-UA"/>
              </w:rPr>
              <w:t>. Художньо-естетичне виховання</w:t>
            </w:r>
          </w:p>
        </w:tc>
      </w:tr>
      <w:tr w:rsidR="004722B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900EDB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2B7" w:rsidRPr="005712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both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Л.В.,</w:t>
            </w:r>
          </w:p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Гошилик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В.Б.</w:t>
            </w:r>
          </w:p>
        </w:tc>
      </w:tr>
      <w:tr w:rsidR="004722B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900EDB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2B7" w:rsidRPr="005712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Відвідання зі студентами кінотеатру «</w:t>
            </w: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Люм’єр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» і перегляд фільму мовою оригіналу (англійською), та Музичного Драматичного Театру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І.М., </w:t>
            </w:r>
          </w:p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Гошилик</w:t>
            </w:r>
            <w:proofErr w:type="spellEnd"/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В.Б., </w:t>
            </w:r>
          </w:p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</w:p>
        </w:tc>
      </w:tr>
    </w:tbl>
    <w:p w:rsidR="00DA73EB" w:rsidRPr="0057121C" w:rsidRDefault="00DA73EB">
      <w:pPr>
        <w:rPr>
          <w:sz w:val="24"/>
          <w:szCs w:val="24"/>
        </w:rPr>
      </w:pPr>
    </w:p>
    <w:sectPr w:rsidR="00DA73EB" w:rsidRPr="0057121C" w:rsidSect="00DA2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E"/>
    <w:multiLevelType w:val="singleLevel"/>
    <w:tmpl w:val="000003F5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184C5513"/>
    <w:multiLevelType w:val="hybridMultilevel"/>
    <w:tmpl w:val="2EB2B924"/>
    <w:lvl w:ilvl="0" w:tplc="4238CEE2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871"/>
    <w:multiLevelType w:val="multilevel"/>
    <w:tmpl w:val="9A762E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DD39D2"/>
    <w:multiLevelType w:val="multilevel"/>
    <w:tmpl w:val="B6F66A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CD57FF"/>
    <w:multiLevelType w:val="multilevel"/>
    <w:tmpl w:val="166230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447996"/>
    <w:multiLevelType w:val="multilevel"/>
    <w:tmpl w:val="8E28057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125FC9"/>
    <w:multiLevelType w:val="multilevel"/>
    <w:tmpl w:val="FC120B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hyphenationZone w:val="425"/>
  <w:characterSpacingControl w:val="doNotCompress"/>
  <w:compat/>
  <w:rsids>
    <w:rsidRoot w:val="00DA73EB"/>
    <w:rsid w:val="00024239"/>
    <w:rsid w:val="00024987"/>
    <w:rsid w:val="0003392D"/>
    <w:rsid w:val="00040896"/>
    <w:rsid w:val="00050DEE"/>
    <w:rsid w:val="00093578"/>
    <w:rsid w:val="000A3BBD"/>
    <w:rsid w:val="000D1394"/>
    <w:rsid w:val="000D3AD4"/>
    <w:rsid w:val="000E453F"/>
    <w:rsid w:val="000F7C98"/>
    <w:rsid w:val="001106C2"/>
    <w:rsid w:val="00122849"/>
    <w:rsid w:val="0012372E"/>
    <w:rsid w:val="00133A33"/>
    <w:rsid w:val="00133FD6"/>
    <w:rsid w:val="00157720"/>
    <w:rsid w:val="001878E9"/>
    <w:rsid w:val="00196921"/>
    <w:rsid w:val="001A36A0"/>
    <w:rsid w:val="001A54E7"/>
    <w:rsid w:val="001C5866"/>
    <w:rsid w:val="00205BED"/>
    <w:rsid w:val="00224A57"/>
    <w:rsid w:val="00236C4D"/>
    <w:rsid w:val="00244E68"/>
    <w:rsid w:val="002533C5"/>
    <w:rsid w:val="00253821"/>
    <w:rsid w:val="002566A0"/>
    <w:rsid w:val="00270FE1"/>
    <w:rsid w:val="0029027B"/>
    <w:rsid w:val="002A3C38"/>
    <w:rsid w:val="002A7D58"/>
    <w:rsid w:val="002C3CCE"/>
    <w:rsid w:val="002C48FE"/>
    <w:rsid w:val="002C4C8C"/>
    <w:rsid w:val="002C6976"/>
    <w:rsid w:val="002C75D6"/>
    <w:rsid w:val="00303CDC"/>
    <w:rsid w:val="00320788"/>
    <w:rsid w:val="00321120"/>
    <w:rsid w:val="003530C2"/>
    <w:rsid w:val="003551C0"/>
    <w:rsid w:val="003700A2"/>
    <w:rsid w:val="003A35F3"/>
    <w:rsid w:val="003B0ED6"/>
    <w:rsid w:val="003B646C"/>
    <w:rsid w:val="003C173F"/>
    <w:rsid w:val="003D22FE"/>
    <w:rsid w:val="003D4BCF"/>
    <w:rsid w:val="003E314F"/>
    <w:rsid w:val="003F4E58"/>
    <w:rsid w:val="0040421E"/>
    <w:rsid w:val="0041157B"/>
    <w:rsid w:val="00421E67"/>
    <w:rsid w:val="004238F6"/>
    <w:rsid w:val="004241F1"/>
    <w:rsid w:val="0043242B"/>
    <w:rsid w:val="00441868"/>
    <w:rsid w:val="004665F8"/>
    <w:rsid w:val="004722B7"/>
    <w:rsid w:val="004979F2"/>
    <w:rsid w:val="00497E3D"/>
    <w:rsid w:val="004A6510"/>
    <w:rsid w:val="004C2438"/>
    <w:rsid w:val="004C3569"/>
    <w:rsid w:val="004C5716"/>
    <w:rsid w:val="004D47C3"/>
    <w:rsid w:val="004D4B34"/>
    <w:rsid w:val="004D7304"/>
    <w:rsid w:val="004E1E72"/>
    <w:rsid w:val="00501000"/>
    <w:rsid w:val="00521AD3"/>
    <w:rsid w:val="00525AA0"/>
    <w:rsid w:val="00542BE1"/>
    <w:rsid w:val="00552B94"/>
    <w:rsid w:val="0057121C"/>
    <w:rsid w:val="00574A35"/>
    <w:rsid w:val="00576F38"/>
    <w:rsid w:val="005973BB"/>
    <w:rsid w:val="005C0433"/>
    <w:rsid w:val="005E5BBA"/>
    <w:rsid w:val="005F1117"/>
    <w:rsid w:val="00601E2C"/>
    <w:rsid w:val="00637E2E"/>
    <w:rsid w:val="006416EF"/>
    <w:rsid w:val="00643156"/>
    <w:rsid w:val="00696F40"/>
    <w:rsid w:val="006A0B37"/>
    <w:rsid w:val="006C32EB"/>
    <w:rsid w:val="006C5320"/>
    <w:rsid w:val="006E444C"/>
    <w:rsid w:val="00714BB0"/>
    <w:rsid w:val="007335AA"/>
    <w:rsid w:val="00736CC4"/>
    <w:rsid w:val="00744B11"/>
    <w:rsid w:val="0078052A"/>
    <w:rsid w:val="007B55DA"/>
    <w:rsid w:val="007C50E7"/>
    <w:rsid w:val="007F75A5"/>
    <w:rsid w:val="0081012F"/>
    <w:rsid w:val="00860082"/>
    <w:rsid w:val="00881FDA"/>
    <w:rsid w:val="008935A4"/>
    <w:rsid w:val="00893B8E"/>
    <w:rsid w:val="008956BD"/>
    <w:rsid w:val="008A4B95"/>
    <w:rsid w:val="008E3F70"/>
    <w:rsid w:val="008E7774"/>
    <w:rsid w:val="008F675A"/>
    <w:rsid w:val="008F7D9A"/>
    <w:rsid w:val="00900A42"/>
    <w:rsid w:val="00900EDB"/>
    <w:rsid w:val="0091671B"/>
    <w:rsid w:val="00942CD4"/>
    <w:rsid w:val="009559D3"/>
    <w:rsid w:val="00975684"/>
    <w:rsid w:val="00975B51"/>
    <w:rsid w:val="00981DC3"/>
    <w:rsid w:val="0099618B"/>
    <w:rsid w:val="009A02A3"/>
    <w:rsid w:val="009B1737"/>
    <w:rsid w:val="009B24E5"/>
    <w:rsid w:val="009B4912"/>
    <w:rsid w:val="009B7DA6"/>
    <w:rsid w:val="009C64C2"/>
    <w:rsid w:val="00A04E05"/>
    <w:rsid w:val="00A42796"/>
    <w:rsid w:val="00A47DAD"/>
    <w:rsid w:val="00A520A9"/>
    <w:rsid w:val="00A53282"/>
    <w:rsid w:val="00A5349A"/>
    <w:rsid w:val="00A706E1"/>
    <w:rsid w:val="00A85D8D"/>
    <w:rsid w:val="00A937AD"/>
    <w:rsid w:val="00AA041E"/>
    <w:rsid w:val="00AA2E65"/>
    <w:rsid w:val="00AB1460"/>
    <w:rsid w:val="00AB5B67"/>
    <w:rsid w:val="00AE5A17"/>
    <w:rsid w:val="00AF2C0D"/>
    <w:rsid w:val="00B009E1"/>
    <w:rsid w:val="00B12F85"/>
    <w:rsid w:val="00B31ECC"/>
    <w:rsid w:val="00B51349"/>
    <w:rsid w:val="00B54BA3"/>
    <w:rsid w:val="00B70258"/>
    <w:rsid w:val="00B84714"/>
    <w:rsid w:val="00B870D1"/>
    <w:rsid w:val="00BB2B82"/>
    <w:rsid w:val="00BE0D12"/>
    <w:rsid w:val="00BE6363"/>
    <w:rsid w:val="00BF6E2E"/>
    <w:rsid w:val="00C15402"/>
    <w:rsid w:val="00C22EAF"/>
    <w:rsid w:val="00C26D2B"/>
    <w:rsid w:val="00C55528"/>
    <w:rsid w:val="00C86A8D"/>
    <w:rsid w:val="00C90A5F"/>
    <w:rsid w:val="00C9459F"/>
    <w:rsid w:val="00C97FC7"/>
    <w:rsid w:val="00CB5A38"/>
    <w:rsid w:val="00CC0467"/>
    <w:rsid w:val="00CD4B0C"/>
    <w:rsid w:val="00CD6A3E"/>
    <w:rsid w:val="00CE6942"/>
    <w:rsid w:val="00CE7BCE"/>
    <w:rsid w:val="00CF7CEE"/>
    <w:rsid w:val="00D06897"/>
    <w:rsid w:val="00D22EDC"/>
    <w:rsid w:val="00D37A96"/>
    <w:rsid w:val="00D415DD"/>
    <w:rsid w:val="00D55066"/>
    <w:rsid w:val="00D55A33"/>
    <w:rsid w:val="00D93F8D"/>
    <w:rsid w:val="00D9629D"/>
    <w:rsid w:val="00DA0CC6"/>
    <w:rsid w:val="00DA2647"/>
    <w:rsid w:val="00DA73EB"/>
    <w:rsid w:val="00DA7A27"/>
    <w:rsid w:val="00DD6DFB"/>
    <w:rsid w:val="00DD7596"/>
    <w:rsid w:val="00DF59FA"/>
    <w:rsid w:val="00E142EF"/>
    <w:rsid w:val="00E511F0"/>
    <w:rsid w:val="00E653FC"/>
    <w:rsid w:val="00E725B5"/>
    <w:rsid w:val="00E876AD"/>
    <w:rsid w:val="00E9335A"/>
    <w:rsid w:val="00E93580"/>
    <w:rsid w:val="00EC33D4"/>
    <w:rsid w:val="00ED2B56"/>
    <w:rsid w:val="00EE48BA"/>
    <w:rsid w:val="00EF37B0"/>
    <w:rsid w:val="00F0481C"/>
    <w:rsid w:val="00F04CD8"/>
    <w:rsid w:val="00F130DC"/>
    <w:rsid w:val="00F42C97"/>
    <w:rsid w:val="00F46968"/>
    <w:rsid w:val="00F503AC"/>
    <w:rsid w:val="00F5283F"/>
    <w:rsid w:val="00F708FB"/>
    <w:rsid w:val="00F9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3">
    <w:name w:val="Другое_"/>
    <w:basedOn w:val="a0"/>
    <w:link w:val="a4"/>
    <w:locked/>
    <w:rsid w:val="00DA7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DA73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DA7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3EB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РћСЃРЅРѕРІРЅРёР№ С‚РµРєСЃС‚ (2)"/>
    <w:basedOn w:val="a"/>
    <w:rsid w:val="00DA7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Bodytext12pt">
    <w:name w:val="Body text + 12 pt"/>
    <w:aliases w:val="Not Bold,Spacing 0 pt,Body text + Not Bold"/>
    <w:uiPriority w:val="99"/>
    <w:rsid w:val="0050100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6">
    <w:name w:val="РћСЃРЅРѕРІРЅРёР№ С‚РµРєСЃС‚ (36)"/>
    <w:basedOn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docdata">
    <w:name w:val="docdata"/>
    <w:aliases w:val="docy,v5,2884,baiaagaaboqcaaadeqcaaawhb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E876AD"/>
  </w:style>
  <w:style w:type="paragraph" w:styleId="a7">
    <w:name w:val="List Paragraph"/>
    <w:basedOn w:val="a"/>
    <w:uiPriority w:val="99"/>
    <w:qFormat/>
    <w:rsid w:val="00E87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sz w:val="24"/>
      <w:szCs w:val="24"/>
      <w:lang w:val="ru-RU" w:eastAsia="ja-JP"/>
    </w:rPr>
  </w:style>
  <w:style w:type="paragraph" w:customStyle="1" w:styleId="39">
    <w:name w:val="РћСЃРЅРѕРІРЅРёР№ С‚РµРєСЃС‚ (39)"/>
    <w:basedOn w:val="a"/>
    <w:next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2071">
    <w:name w:val="2071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72">
    <w:name w:val="2272"/>
    <w:aliases w:val="baiaagaaboqcaaad9qqaaaud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РћСЃРЅРѕРІРЅРёР№ С‚РµРєСЃС‚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6">
    <w:name w:val="РћСЃРЅРѕРІРЅРёР№ С‚РµРєСЃС‚ (6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8">
    <w:name w:val="РћСЃРЅРѕРІРЅРёР№ С‚РµРєСЃС‚ (8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character" w:customStyle="1" w:styleId="xfm20118157">
    <w:name w:val="xfm_20118157"/>
    <w:basedOn w:val="a0"/>
    <w:rsid w:val="005F1117"/>
  </w:style>
  <w:style w:type="paragraph" w:customStyle="1" w:styleId="12">
    <w:name w:val="РћСЃРЅРѕРІРЅРёР№ С‚РµРєСЃС‚ (12)"/>
    <w:basedOn w:val="a"/>
    <w:rsid w:val="0099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character" w:styleId="a9">
    <w:name w:val="Emphasis"/>
    <w:basedOn w:val="a0"/>
    <w:uiPriority w:val="20"/>
    <w:qFormat/>
    <w:rsid w:val="00C55528"/>
    <w:rPr>
      <w:i/>
      <w:iCs/>
    </w:rPr>
  </w:style>
  <w:style w:type="paragraph" w:customStyle="1" w:styleId="25">
    <w:name w:val="РћСЃРЅРѕРІРЅРёР№ С‚РµРєСЃС‚ (25)"/>
    <w:basedOn w:val="a"/>
    <w:rsid w:val="004E1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styleId="aa">
    <w:name w:val="Title"/>
    <w:basedOn w:val="a"/>
    <w:link w:val="ab"/>
    <w:uiPriority w:val="99"/>
    <w:qFormat/>
    <w:rsid w:val="001A36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A3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_"/>
    <w:link w:val="10"/>
    <w:locked/>
    <w:rsid w:val="00C22EAF"/>
    <w:rPr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c"/>
    <w:rsid w:val="00C22EAF"/>
    <w:pPr>
      <w:shd w:val="clear" w:color="auto" w:fill="FFFFFF"/>
      <w:spacing w:after="0" w:line="0" w:lineRule="atLeast"/>
      <w:ind w:hanging="340"/>
    </w:pPr>
    <w:rPr>
      <w:sz w:val="28"/>
      <w:szCs w:val="28"/>
      <w:shd w:val="clear" w:color="auto" w:fill="FFFFFF"/>
    </w:rPr>
  </w:style>
  <w:style w:type="character" w:customStyle="1" w:styleId="16">
    <w:name w:val="Основний текст (16)_"/>
    <w:link w:val="160"/>
    <w:locked/>
    <w:rsid w:val="00C22EAF"/>
    <w:rPr>
      <w:sz w:val="26"/>
      <w:szCs w:val="26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C22EAF"/>
    <w:pPr>
      <w:shd w:val="clear" w:color="auto" w:fill="FFFFFF"/>
      <w:spacing w:after="0" w:line="311" w:lineRule="exact"/>
      <w:ind w:hanging="120"/>
    </w:pPr>
    <w:rPr>
      <w:sz w:val="26"/>
      <w:szCs w:val="26"/>
      <w:shd w:val="clear" w:color="auto" w:fill="FFFFFF"/>
    </w:rPr>
  </w:style>
  <w:style w:type="character" w:customStyle="1" w:styleId="120">
    <w:name w:val="Основний текст (12)_"/>
    <w:link w:val="121"/>
    <w:locked/>
    <w:rsid w:val="00C22EAF"/>
    <w:rPr>
      <w:sz w:val="29"/>
      <w:szCs w:val="29"/>
      <w:shd w:val="clear" w:color="auto" w:fill="FFFFFF"/>
    </w:rPr>
  </w:style>
  <w:style w:type="paragraph" w:customStyle="1" w:styleId="121">
    <w:name w:val="Основний текст (12)"/>
    <w:basedOn w:val="a"/>
    <w:link w:val="120"/>
    <w:rsid w:val="00C22EAF"/>
    <w:pPr>
      <w:shd w:val="clear" w:color="auto" w:fill="FFFFFF"/>
      <w:spacing w:after="0" w:line="0" w:lineRule="atLeast"/>
      <w:ind w:hanging="420"/>
    </w:pPr>
    <w:rPr>
      <w:sz w:val="29"/>
      <w:szCs w:val="29"/>
      <w:shd w:val="clear" w:color="auto" w:fill="FFFFFF"/>
    </w:rPr>
  </w:style>
  <w:style w:type="character" w:customStyle="1" w:styleId="20">
    <w:name w:val="Основний текст (2)_"/>
    <w:link w:val="21"/>
    <w:locked/>
    <w:rsid w:val="00A937AD"/>
    <w:rPr>
      <w:sz w:val="24"/>
      <w:szCs w:val="24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A937AD"/>
    <w:pPr>
      <w:shd w:val="clear" w:color="auto" w:fill="FFFFFF"/>
      <w:spacing w:after="0" w:line="0" w:lineRule="atLeast"/>
      <w:ind w:hanging="740"/>
      <w:jc w:val="both"/>
    </w:pPr>
    <w:rPr>
      <w:sz w:val="24"/>
      <w:szCs w:val="24"/>
      <w:shd w:val="clear" w:color="auto" w:fill="FFFFFF"/>
    </w:rPr>
  </w:style>
  <w:style w:type="paragraph" w:customStyle="1" w:styleId="5">
    <w:name w:val="РћСЃРЅРѕРІРЅРёР№ С‚РµРєСЃС‚ (5)"/>
    <w:basedOn w:val="a"/>
    <w:rsid w:val="00A04E05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lang w:val="ru-RU" w:eastAsia="ja-JP"/>
    </w:rPr>
  </w:style>
  <w:style w:type="paragraph" w:customStyle="1" w:styleId="Default">
    <w:name w:val="Default"/>
    <w:rsid w:val="00A04E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d">
    <w:name w:val="Strong"/>
    <w:uiPriority w:val="22"/>
    <w:qFormat/>
    <w:rsid w:val="0040421E"/>
    <w:rPr>
      <w:b/>
      <w:bCs/>
    </w:rPr>
  </w:style>
  <w:style w:type="paragraph" w:customStyle="1" w:styleId="2425">
    <w:name w:val="242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5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10392</Words>
  <Characters>59239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adminPC</cp:lastModifiedBy>
  <cp:revision>3</cp:revision>
  <dcterms:created xsi:type="dcterms:W3CDTF">2020-12-15T06:57:00Z</dcterms:created>
  <dcterms:modified xsi:type="dcterms:W3CDTF">2020-12-15T07:52:00Z</dcterms:modified>
</cp:coreProperties>
</file>